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77777777" w:rsidR="00D87AF8" w:rsidRDefault="00D87AF8" w:rsidP="00C9496A">
      <w:pPr>
        <w:tabs>
          <w:tab w:val="left" w:pos="540"/>
        </w:tabs>
        <w:rPr>
          <w:rFonts w:ascii="Calibri" w:hAnsi="Calibri" w:cs="Calibri"/>
          <w:b/>
          <w:sz w:val="22"/>
          <w:szCs w:val="22"/>
        </w:rPr>
      </w:pPr>
    </w:p>
    <w:p w14:paraId="01476750" w14:textId="1EF67CDA" w:rsidR="000F7016" w:rsidRDefault="00585B80" w:rsidP="00D87AF8">
      <w:pPr>
        <w:tabs>
          <w:tab w:val="left" w:pos="540"/>
        </w:tabs>
        <w:jc w:val="center"/>
        <w:rPr>
          <w:rFonts w:ascii="Calibri" w:hAnsi="Calibri" w:cs="Calibri"/>
          <w:b/>
          <w:sz w:val="22"/>
          <w:szCs w:val="22"/>
        </w:rPr>
      </w:pPr>
      <w:r>
        <w:rPr>
          <w:rFonts w:ascii="Calibri" w:hAnsi="Calibri" w:cs="Calibri"/>
          <w:b/>
          <w:bCs/>
          <w:sz w:val="22"/>
          <w:szCs w:val="22"/>
          <w:lang w:val="en-GB"/>
        </w:rPr>
        <w:t xml:space="preserve">DECLARATION REGARDING THE FULFILMENT OF </w:t>
      </w:r>
      <w:r w:rsidR="001C3171">
        <w:rPr>
          <w:rFonts w:ascii="Calibri" w:hAnsi="Calibri" w:cs="Calibri"/>
          <w:b/>
          <w:bCs/>
          <w:sz w:val="22"/>
          <w:szCs w:val="22"/>
          <w:lang w:val="en-GB"/>
        </w:rPr>
        <w:t>PROFESSIONAL ABILITY</w:t>
      </w:r>
      <w:r>
        <w:rPr>
          <w:rFonts w:ascii="Calibri" w:hAnsi="Calibri" w:cs="Calibri"/>
          <w:b/>
          <w:bCs/>
          <w:sz w:val="22"/>
          <w:szCs w:val="22"/>
          <w:lang w:val="en-GB"/>
        </w:rPr>
        <w:t xml:space="preserve"> OF CANDIDATE </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53B1F2E8" w:rsidR="003830FC" w:rsidRPr="003830FC" w:rsidRDefault="00C55D57" w:rsidP="009C0CFF">
      <w:pPr>
        <w:tabs>
          <w:tab w:val="left" w:pos="540"/>
        </w:tabs>
        <w:jc w:val="both"/>
        <w:rPr>
          <w:rFonts w:ascii="Calibri" w:hAnsi="Calibri" w:cs="Calibri"/>
          <w:bCs/>
          <w:sz w:val="22"/>
          <w:szCs w:val="22"/>
        </w:rPr>
      </w:pPr>
      <w:r>
        <w:rPr>
          <w:rFonts w:ascii="Calibri" w:hAnsi="Calibri" w:cs="Calibri"/>
          <w:sz w:val="22"/>
          <w:szCs w:val="22"/>
          <w:lang w:val="en-GB"/>
        </w:rPr>
        <w:t xml:space="preserve">The </w:t>
      </w:r>
      <w:r>
        <w:rPr>
          <w:rFonts w:ascii="Calibri" w:hAnsi="Calibri" w:cs="Calibri"/>
          <w:b/>
          <w:bCs/>
          <w:sz w:val="22"/>
          <w:szCs w:val="22"/>
          <w:lang w:val="en-GB"/>
        </w:rPr>
        <w:t xml:space="preserve">CANDIDATE </w:t>
      </w:r>
      <w:r>
        <w:rPr>
          <w:rFonts w:ascii="Calibri" w:hAnsi="Calibri" w:cs="Calibri"/>
          <w:sz w:val="22"/>
          <w:szCs w:val="22"/>
          <w:lang w:val="en-GB"/>
        </w:rPr>
        <w:t xml:space="preserve">_________________________________________________________ for </w:t>
      </w:r>
      <w:r w:rsidR="00016F19">
        <w:rPr>
          <w:rFonts w:ascii="Calibri" w:hAnsi="Calibri" w:cs="Calibri"/>
          <w:sz w:val="22"/>
          <w:szCs w:val="22"/>
          <w:lang w:val="en-GB"/>
        </w:rPr>
        <w:t xml:space="preserve">the </w:t>
      </w:r>
      <w:r>
        <w:rPr>
          <w:rFonts w:ascii="Calibri" w:hAnsi="Calibri" w:cs="Calibri"/>
          <w:sz w:val="22"/>
          <w:szCs w:val="22"/>
          <w:lang w:val="en-GB"/>
        </w:rPr>
        <w:t>public contract for the provision of consulting services in the procurement process for the JEK2 project hereby declares</w:t>
      </w:r>
      <w:r w:rsidR="00D40159" w:rsidRPr="00D40159">
        <w:rPr>
          <w:rFonts w:ascii="Calibri" w:hAnsi="Calibri" w:cs="Calibri"/>
          <w:sz w:val="22"/>
          <w:szCs w:val="22"/>
          <w:lang w:val="en-GB"/>
        </w:rPr>
        <w:t xml:space="preserve">, under criminal and material liability, </w:t>
      </w:r>
      <w:r>
        <w:rPr>
          <w:rFonts w:ascii="Calibri" w:hAnsi="Calibri" w:cs="Calibri"/>
          <w:sz w:val="22"/>
          <w:szCs w:val="22"/>
          <w:lang w:val="en-GB"/>
        </w:rPr>
        <w:t xml:space="preserve">that we fulfil the conditions set out in point 11.2.3.1 Candidate’s </w:t>
      </w:r>
      <w:r w:rsidR="00C41D48">
        <w:rPr>
          <w:rFonts w:ascii="Calibri" w:hAnsi="Calibri" w:cs="Calibri"/>
          <w:sz w:val="22"/>
          <w:szCs w:val="22"/>
          <w:lang w:val="en-GB"/>
        </w:rPr>
        <w:t>professional ability</w:t>
      </w:r>
      <w:r>
        <w:rPr>
          <w:rFonts w:ascii="Calibri" w:hAnsi="Calibri" w:cs="Calibri"/>
          <w:sz w:val="22"/>
          <w:szCs w:val="22"/>
          <w:lang w:val="en-GB"/>
        </w:rPr>
        <w:t xml:space="preserve"> as set </w:t>
      </w:r>
      <w:r w:rsidR="00016F19">
        <w:rPr>
          <w:rFonts w:ascii="Calibri" w:hAnsi="Calibri" w:cs="Calibri"/>
          <w:sz w:val="22"/>
          <w:szCs w:val="22"/>
          <w:lang w:val="en-GB"/>
        </w:rPr>
        <w:t xml:space="preserve">out </w:t>
      </w:r>
      <w:r>
        <w:rPr>
          <w:rFonts w:ascii="Calibri" w:hAnsi="Calibri" w:cs="Calibri"/>
          <w:sz w:val="22"/>
          <w:szCs w:val="22"/>
          <w:lang w:val="en-GB"/>
        </w:rPr>
        <w:t>in the documentation in connection with public contract no. JN-S-014/2026:</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67F00BC3" w14:textId="6B9894AE" w:rsidR="00901855" w:rsidRPr="00901855" w:rsidRDefault="00901855" w:rsidP="003D13AE">
      <w:pPr>
        <w:pStyle w:val="Odstavekseznama"/>
        <w:widowControl/>
        <w:numPr>
          <w:ilvl w:val="0"/>
          <w:numId w:val="8"/>
        </w:numPr>
        <w:autoSpaceDE/>
        <w:autoSpaceDN/>
        <w:adjustRightInd/>
        <w:spacing w:after="120"/>
        <w:rPr>
          <w:rFonts w:ascii="Calibri" w:hAnsi="Calibri" w:cs="Calibri"/>
          <w:b/>
          <w:sz w:val="22"/>
          <w:szCs w:val="22"/>
        </w:rPr>
      </w:pPr>
      <w:r>
        <w:rPr>
          <w:rFonts w:ascii="Calibri" w:hAnsi="Calibri" w:cs="Calibri"/>
          <w:b/>
          <w:bCs/>
          <w:sz w:val="22"/>
          <w:szCs w:val="22"/>
          <w:lang w:val="en-GB"/>
        </w:rPr>
        <w:t xml:space="preserve">ESTABLISHED QUALITY MANAGEMENT SYSTEM </w:t>
      </w:r>
    </w:p>
    <w:p w14:paraId="5B21F2BA" w14:textId="0C0D1F5B" w:rsidR="00F4533A" w:rsidRDefault="00901855" w:rsidP="00F4533A">
      <w:pPr>
        <w:widowControl/>
        <w:autoSpaceDE/>
        <w:autoSpaceDN/>
        <w:adjustRightInd/>
        <w:spacing w:after="120"/>
        <w:rPr>
          <w:rFonts w:ascii="Calibri" w:hAnsi="Calibri" w:cs="Calibri"/>
          <w:b/>
          <w:sz w:val="22"/>
          <w:szCs w:val="22"/>
        </w:rPr>
      </w:pPr>
      <w:r>
        <w:rPr>
          <w:rFonts w:ascii="Calibri" w:hAnsi="Calibri" w:cs="Calibri"/>
          <w:b/>
          <w:bCs/>
          <w:sz w:val="22"/>
          <w:szCs w:val="22"/>
          <w:lang w:val="en-GB"/>
        </w:rPr>
        <w:t>ISO 9001 or comparable</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467FC78A" w:rsidR="005934E1" w:rsidRDefault="008507A1" w:rsidP="00B52905">
            <w:pPr>
              <w:tabs>
                <w:tab w:val="left" w:pos="540"/>
              </w:tabs>
              <w:rPr>
                <w:rFonts w:ascii="Calibri" w:hAnsi="Calibri" w:cs="Calibri"/>
                <w:b/>
                <w:sz w:val="22"/>
              </w:rPr>
            </w:pPr>
            <w:bookmarkStart w:id="2" w:name="_Hlk221114681"/>
            <w:r>
              <w:rPr>
                <w:rFonts w:ascii="Calibri" w:hAnsi="Calibri" w:cs="Calibri"/>
                <w:b/>
                <w:bCs/>
                <w:sz w:val="22"/>
                <w:lang w:val="en-GB"/>
              </w:rPr>
              <w:t>Certificate name</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762ABA" w14:paraId="7C83BF2E" w14:textId="77777777" w:rsidTr="00F4533A">
        <w:trPr>
          <w:trHeight w:val="567"/>
        </w:trPr>
        <w:tc>
          <w:tcPr>
            <w:tcW w:w="4531" w:type="dxa"/>
            <w:vAlign w:val="center"/>
          </w:tcPr>
          <w:p w14:paraId="19E013D3" w14:textId="172080E6" w:rsidR="00762ABA" w:rsidRDefault="00901855" w:rsidP="00B52905">
            <w:pPr>
              <w:tabs>
                <w:tab w:val="left" w:pos="540"/>
              </w:tabs>
              <w:rPr>
                <w:rFonts w:ascii="Calibri" w:hAnsi="Calibri" w:cs="Calibri"/>
                <w:b/>
                <w:sz w:val="22"/>
              </w:rPr>
            </w:pPr>
            <w:r>
              <w:rPr>
                <w:rFonts w:ascii="Calibri" w:hAnsi="Calibri" w:cs="Calibri"/>
                <w:b/>
                <w:bCs/>
                <w:sz w:val="22"/>
                <w:lang w:val="en-GB"/>
              </w:rPr>
              <w:t>Date of issue:</w:t>
            </w:r>
          </w:p>
        </w:tc>
        <w:tc>
          <w:tcPr>
            <w:tcW w:w="9320" w:type="dxa"/>
            <w:vAlign w:val="center"/>
          </w:tcPr>
          <w:p w14:paraId="179FD0D7" w14:textId="77777777" w:rsidR="00901855" w:rsidRPr="00901855" w:rsidRDefault="00901855" w:rsidP="00901855">
            <w:pPr>
              <w:tabs>
                <w:tab w:val="left" w:pos="540"/>
              </w:tabs>
              <w:spacing w:after="120"/>
              <w:rPr>
                <w:rFonts w:ascii="Calibri" w:hAnsi="Calibri" w:cs="Calibri"/>
                <w:bCs/>
                <w:sz w:val="22"/>
              </w:rPr>
            </w:pPr>
            <w:r>
              <w:rPr>
                <w:rFonts w:ascii="Calibri" w:hAnsi="Calibri" w:cs="Calibri"/>
                <w:sz w:val="22"/>
                <w:lang w:val="en-GB"/>
              </w:rPr>
              <w:t xml:space="preserve"> _________________________________ </w:t>
            </w:r>
          </w:p>
          <w:p w14:paraId="446547E4" w14:textId="691B955B" w:rsidR="00762ABA" w:rsidRPr="00901855" w:rsidRDefault="00901855" w:rsidP="00901855">
            <w:pPr>
              <w:tabs>
                <w:tab w:val="left" w:pos="540"/>
              </w:tabs>
              <w:rPr>
                <w:rFonts w:ascii="Calibri" w:hAnsi="Calibri" w:cs="Calibri"/>
                <w:bCs/>
                <w:sz w:val="22"/>
              </w:rPr>
            </w:pPr>
            <w:r>
              <w:rPr>
                <w:rFonts w:ascii="Calibri" w:hAnsi="Calibri" w:cs="Calibri"/>
                <w:sz w:val="16"/>
                <w:szCs w:val="16"/>
                <w:lang w:val="en-GB"/>
              </w:rPr>
              <w:t xml:space="preserve">                     (day/month/year)                                                      </w:t>
            </w:r>
          </w:p>
        </w:tc>
      </w:tr>
      <w:tr w:rsidR="00A07BD5" w14:paraId="4B521326" w14:textId="77777777" w:rsidTr="00F4533A">
        <w:trPr>
          <w:trHeight w:val="567"/>
        </w:trPr>
        <w:tc>
          <w:tcPr>
            <w:tcW w:w="4531" w:type="dxa"/>
            <w:vAlign w:val="center"/>
          </w:tcPr>
          <w:p w14:paraId="03395135" w14:textId="3C695D34" w:rsidR="00A07BD5" w:rsidRDefault="00901855" w:rsidP="00B52905">
            <w:pPr>
              <w:tabs>
                <w:tab w:val="left" w:pos="540"/>
              </w:tabs>
              <w:rPr>
                <w:rFonts w:ascii="Calibri" w:hAnsi="Calibri" w:cs="Calibri"/>
                <w:b/>
                <w:sz w:val="22"/>
              </w:rPr>
            </w:pPr>
            <w:r>
              <w:rPr>
                <w:rFonts w:ascii="Calibri" w:hAnsi="Calibri" w:cs="Calibri"/>
                <w:b/>
                <w:bCs/>
                <w:sz w:val="22"/>
                <w:lang w:val="en-GB"/>
              </w:rPr>
              <w:t>Date of validity:</w:t>
            </w:r>
          </w:p>
        </w:tc>
        <w:tc>
          <w:tcPr>
            <w:tcW w:w="9320" w:type="dxa"/>
            <w:vAlign w:val="center"/>
          </w:tcPr>
          <w:p w14:paraId="51948684" w14:textId="5105B4C4" w:rsidR="00901855" w:rsidRPr="00901855" w:rsidRDefault="00901855" w:rsidP="00901855">
            <w:pPr>
              <w:tabs>
                <w:tab w:val="left" w:pos="540"/>
              </w:tabs>
              <w:spacing w:after="120"/>
              <w:rPr>
                <w:rFonts w:ascii="Calibri" w:hAnsi="Calibri" w:cs="Calibri"/>
                <w:bCs/>
                <w:sz w:val="22"/>
              </w:rPr>
            </w:pPr>
            <w:r>
              <w:rPr>
                <w:rFonts w:ascii="Calibri" w:hAnsi="Calibri" w:cs="Calibri"/>
                <w:sz w:val="22"/>
                <w:lang w:val="en-GB"/>
              </w:rPr>
              <w:t xml:space="preserve">_________________________________ </w:t>
            </w:r>
          </w:p>
          <w:p w14:paraId="48ED1BD8" w14:textId="49F94F0B" w:rsidR="00A07BD5" w:rsidRPr="00901855" w:rsidRDefault="00901855" w:rsidP="00901855">
            <w:pPr>
              <w:tabs>
                <w:tab w:val="left" w:pos="540"/>
              </w:tabs>
              <w:spacing w:after="120"/>
              <w:rPr>
                <w:rFonts w:ascii="Calibri" w:hAnsi="Calibri" w:cs="Calibri"/>
                <w:bCs/>
                <w:sz w:val="16"/>
                <w:szCs w:val="16"/>
              </w:rPr>
            </w:pPr>
            <w:r>
              <w:rPr>
                <w:rFonts w:ascii="Calibri" w:hAnsi="Calibri" w:cs="Calibri"/>
                <w:sz w:val="16"/>
                <w:szCs w:val="16"/>
                <w:lang w:val="en-GB"/>
              </w:rPr>
              <w:t xml:space="preserve">                     (day/month/year)                                                      </w:t>
            </w:r>
          </w:p>
        </w:tc>
      </w:tr>
      <w:tr w:rsidR="00901855" w14:paraId="1625363B" w14:textId="77777777" w:rsidTr="00F4533A">
        <w:trPr>
          <w:trHeight w:val="567"/>
        </w:trPr>
        <w:tc>
          <w:tcPr>
            <w:tcW w:w="4531" w:type="dxa"/>
            <w:vAlign w:val="center"/>
          </w:tcPr>
          <w:p w14:paraId="7CFEAE4E" w14:textId="5C6FE2BC" w:rsidR="00901855" w:rsidRDefault="00901855" w:rsidP="00B52905">
            <w:pPr>
              <w:tabs>
                <w:tab w:val="left" w:pos="540"/>
              </w:tabs>
              <w:rPr>
                <w:rFonts w:ascii="Calibri" w:hAnsi="Calibri" w:cs="Calibri"/>
                <w:b/>
                <w:sz w:val="22"/>
              </w:rPr>
            </w:pPr>
            <w:r>
              <w:rPr>
                <w:rFonts w:ascii="Calibri" w:hAnsi="Calibri" w:cs="Calibri"/>
                <w:b/>
                <w:bCs/>
                <w:sz w:val="22"/>
                <w:lang w:val="en-GB"/>
              </w:rPr>
              <w:t>Certificate issuer:</w:t>
            </w:r>
          </w:p>
        </w:tc>
        <w:tc>
          <w:tcPr>
            <w:tcW w:w="9320" w:type="dxa"/>
            <w:vAlign w:val="center"/>
          </w:tcPr>
          <w:p w14:paraId="5171CF29" w14:textId="77777777" w:rsidR="00901855" w:rsidRPr="00901855" w:rsidRDefault="00901855" w:rsidP="00901855">
            <w:pPr>
              <w:tabs>
                <w:tab w:val="left" w:pos="540"/>
              </w:tabs>
              <w:spacing w:after="120"/>
              <w:rPr>
                <w:rFonts w:ascii="Calibri" w:hAnsi="Calibri" w:cs="Calibri"/>
                <w:bCs/>
                <w:sz w:val="22"/>
              </w:rPr>
            </w:pPr>
          </w:p>
        </w:tc>
      </w:tr>
    </w:tbl>
    <w:p w14:paraId="06A6E0BA" w14:textId="77777777" w:rsidR="00C55D57" w:rsidRDefault="00C55D57" w:rsidP="00C55D57">
      <w:pPr>
        <w:widowControl/>
        <w:autoSpaceDE/>
        <w:autoSpaceDN/>
        <w:adjustRightInd/>
        <w:spacing w:after="120"/>
        <w:rPr>
          <w:rFonts w:ascii="Calibri" w:hAnsi="Calibri" w:cs="Calibri"/>
          <w:bCs/>
          <w:sz w:val="22"/>
          <w:szCs w:val="22"/>
        </w:rPr>
      </w:pPr>
      <w:bookmarkStart w:id="3" w:name="_Hlk137808829"/>
      <w:bookmarkEnd w:id="0"/>
      <w:bookmarkEnd w:id="1"/>
      <w:bookmarkEnd w:id="2"/>
    </w:p>
    <w:p w14:paraId="3CC197B2" w14:textId="7D498C84" w:rsidR="00901855" w:rsidRDefault="00901855" w:rsidP="00C55D57">
      <w:pPr>
        <w:widowControl/>
        <w:autoSpaceDE/>
        <w:autoSpaceDN/>
        <w:adjustRightInd/>
        <w:spacing w:after="120"/>
        <w:rPr>
          <w:rFonts w:ascii="Calibri" w:hAnsi="Calibri" w:cs="Calibri"/>
          <w:b/>
          <w:sz w:val="22"/>
          <w:szCs w:val="22"/>
        </w:rPr>
      </w:pPr>
      <w:r>
        <w:rPr>
          <w:rFonts w:ascii="Calibri" w:hAnsi="Calibri" w:cs="Calibri"/>
          <w:b/>
          <w:bCs/>
          <w:sz w:val="22"/>
          <w:szCs w:val="22"/>
          <w:lang w:val="en-GB"/>
        </w:rPr>
        <w:t>ISO 19443 or comparable</w:t>
      </w:r>
    </w:p>
    <w:tbl>
      <w:tblPr>
        <w:tblStyle w:val="Tabelamrea"/>
        <w:tblW w:w="0" w:type="auto"/>
        <w:tblLook w:val="04A0" w:firstRow="1" w:lastRow="0" w:firstColumn="1" w:lastColumn="0" w:noHBand="0" w:noVBand="1"/>
      </w:tblPr>
      <w:tblGrid>
        <w:gridCol w:w="4531"/>
        <w:gridCol w:w="9320"/>
      </w:tblGrid>
      <w:tr w:rsidR="00901855" w14:paraId="0B67398A" w14:textId="77777777" w:rsidTr="005F386D">
        <w:trPr>
          <w:trHeight w:val="567"/>
        </w:trPr>
        <w:tc>
          <w:tcPr>
            <w:tcW w:w="4531" w:type="dxa"/>
            <w:vAlign w:val="center"/>
          </w:tcPr>
          <w:p w14:paraId="31E1122A" w14:textId="2A8DCE64" w:rsidR="00901855" w:rsidRDefault="00901855" w:rsidP="005F386D">
            <w:pPr>
              <w:tabs>
                <w:tab w:val="left" w:pos="540"/>
              </w:tabs>
              <w:rPr>
                <w:rFonts w:ascii="Calibri" w:hAnsi="Calibri" w:cs="Calibri"/>
                <w:b/>
                <w:sz w:val="22"/>
              </w:rPr>
            </w:pPr>
            <w:r>
              <w:rPr>
                <w:rFonts w:ascii="Calibri" w:hAnsi="Calibri" w:cs="Calibri"/>
                <w:b/>
                <w:bCs/>
                <w:sz w:val="22"/>
                <w:lang w:val="en-GB"/>
              </w:rPr>
              <w:t>Certificate name</w:t>
            </w:r>
          </w:p>
        </w:tc>
        <w:tc>
          <w:tcPr>
            <w:tcW w:w="9320" w:type="dxa"/>
            <w:vAlign w:val="center"/>
          </w:tcPr>
          <w:p w14:paraId="2282B505" w14:textId="77777777" w:rsidR="00901855" w:rsidRDefault="00901855" w:rsidP="005F386D">
            <w:pPr>
              <w:tabs>
                <w:tab w:val="left" w:pos="540"/>
              </w:tabs>
              <w:rPr>
                <w:rFonts w:ascii="Calibri" w:hAnsi="Calibri" w:cs="Calibri"/>
                <w:b/>
                <w:sz w:val="22"/>
              </w:rPr>
            </w:pPr>
          </w:p>
        </w:tc>
      </w:tr>
      <w:tr w:rsidR="00901855" w:rsidRPr="00901855" w14:paraId="7C7B10C1" w14:textId="77777777" w:rsidTr="005F386D">
        <w:trPr>
          <w:trHeight w:val="567"/>
        </w:trPr>
        <w:tc>
          <w:tcPr>
            <w:tcW w:w="4531" w:type="dxa"/>
            <w:vAlign w:val="center"/>
          </w:tcPr>
          <w:p w14:paraId="121729DE" w14:textId="77777777" w:rsidR="00901855" w:rsidRDefault="00901855" w:rsidP="005F386D">
            <w:pPr>
              <w:tabs>
                <w:tab w:val="left" w:pos="540"/>
              </w:tabs>
              <w:rPr>
                <w:rFonts w:ascii="Calibri" w:hAnsi="Calibri" w:cs="Calibri"/>
                <w:b/>
                <w:sz w:val="22"/>
              </w:rPr>
            </w:pPr>
            <w:r>
              <w:rPr>
                <w:rFonts w:ascii="Calibri" w:hAnsi="Calibri" w:cs="Calibri"/>
                <w:b/>
                <w:bCs/>
                <w:sz w:val="22"/>
                <w:lang w:val="en-GB"/>
              </w:rPr>
              <w:t>Date of issue:</w:t>
            </w:r>
          </w:p>
        </w:tc>
        <w:tc>
          <w:tcPr>
            <w:tcW w:w="9320" w:type="dxa"/>
            <w:vAlign w:val="center"/>
          </w:tcPr>
          <w:p w14:paraId="1DADEF1C" w14:textId="77777777" w:rsidR="00901855" w:rsidRPr="00901855" w:rsidRDefault="00901855" w:rsidP="005F386D">
            <w:pPr>
              <w:tabs>
                <w:tab w:val="left" w:pos="540"/>
              </w:tabs>
              <w:spacing w:after="120"/>
              <w:rPr>
                <w:rFonts w:ascii="Calibri" w:hAnsi="Calibri" w:cs="Calibri"/>
                <w:bCs/>
                <w:sz w:val="22"/>
              </w:rPr>
            </w:pPr>
            <w:r>
              <w:rPr>
                <w:rFonts w:ascii="Calibri" w:hAnsi="Calibri" w:cs="Calibri"/>
                <w:sz w:val="22"/>
                <w:lang w:val="en-GB"/>
              </w:rPr>
              <w:t xml:space="preserve"> _________________________________ </w:t>
            </w:r>
          </w:p>
          <w:p w14:paraId="34BAC742" w14:textId="77777777" w:rsidR="00901855" w:rsidRPr="00901855" w:rsidRDefault="00901855" w:rsidP="005F386D">
            <w:pPr>
              <w:tabs>
                <w:tab w:val="left" w:pos="540"/>
              </w:tabs>
              <w:rPr>
                <w:rFonts w:ascii="Calibri" w:hAnsi="Calibri" w:cs="Calibri"/>
                <w:bCs/>
                <w:sz w:val="22"/>
              </w:rPr>
            </w:pPr>
            <w:r>
              <w:rPr>
                <w:rFonts w:ascii="Calibri" w:hAnsi="Calibri" w:cs="Calibri"/>
                <w:sz w:val="16"/>
                <w:szCs w:val="16"/>
                <w:lang w:val="en-GB"/>
              </w:rPr>
              <w:t xml:space="preserve">                     (day/month/year)                                                      </w:t>
            </w:r>
          </w:p>
        </w:tc>
      </w:tr>
      <w:tr w:rsidR="00901855" w:rsidRPr="00901855" w14:paraId="1A8BC571" w14:textId="77777777" w:rsidTr="005F386D">
        <w:trPr>
          <w:trHeight w:val="567"/>
        </w:trPr>
        <w:tc>
          <w:tcPr>
            <w:tcW w:w="4531" w:type="dxa"/>
            <w:vAlign w:val="center"/>
          </w:tcPr>
          <w:p w14:paraId="183EBDE4" w14:textId="77777777" w:rsidR="00901855" w:rsidRDefault="00901855" w:rsidP="005F386D">
            <w:pPr>
              <w:tabs>
                <w:tab w:val="left" w:pos="540"/>
              </w:tabs>
              <w:rPr>
                <w:rFonts w:ascii="Calibri" w:hAnsi="Calibri" w:cs="Calibri"/>
                <w:b/>
                <w:sz w:val="22"/>
              </w:rPr>
            </w:pPr>
            <w:r>
              <w:rPr>
                <w:rFonts w:ascii="Calibri" w:hAnsi="Calibri" w:cs="Calibri"/>
                <w:b/>
                <w:bCs/>
                <w:sz w:val="22"/>
                <w:lang w:val="en-GB"/>
              </w:rPr>
              <w:t>Date of validity:</w:t>
            </w:r>
          </w:p>
        </w:tc>
        <w:tc>
          <w:tcPr>
            <w:tcW w:w="9320" w:type="dxa"/>
            <w:vAlign w:val="center"/>
          </w:tcPr>
          <w:p w14:paraId="3A079E62" w14:textId="77777777" w:rsidR="00901855" w:rsidRPr="00901855" w:rsidRDefault="00901855" w:rsidP="005F386D">
            <w:pPr>
              <w:tabs>
                <w:tab w:val="left" w:pos="540"/>
              </w:tabs>
              <w:spacing w:after="120"/>
              <w:rPr>
                <w:rFonts w:ascii="Calibri" w:hAnsi="Calibri" w:cs="Calibri"/>
                <w:bCs/>
                <w:sz w:val="22"/>
              </w:rPr>
            </w:pPr>
            <w:r>
              <w:rPr>
                <w:rFonts w:ascii="Calibri" w:hAnsi="Calibri" w:cs="Calibri"/>
                <w:sz w:val="22"/>
                <w:lang w:val="en-GB"/>
              </w:rPr>
              <w:t xml:space="preserve">_________________________________ </w:t>
            </w:r>
          </w:p>
          <w:p w14:paraId="5153E52D" w14:textId="77777777" w:rsidR="00901855" w:rsidRPr="00901855" w:rsidRDefault="00901855" w:rsidP="005F386D">
            <w:pPr>
              <w:tabs>
                <w:tab w:val="left" w:pos="540"/>
              </w:tabs>
              <w:spacing w:after="120"/>
              <w:rPr>
                <w:rFonts w:ascii="Calibri" w:hAnsi="Calibri" w:cs="Calibri"/>
                <w:bCs/>
                <w:sz w:val="16"/>
                <w:szCs w:val="16"/>
              </w:rPr>
            </w:pPr>
            <w:r>
              <w:rPr>
                <w:rFonts w:ascii="Calibri" w:hAnsi="Calibri" w:cs="Calibri"/>
                <w:sz w:val="16"/>
                <w:szCs w:val="16"/>
                <w:lang w:val="en-GB"/>
              </w:rPr>
              <w:t xml:space="preserve">                     (day/month/year)                                                      </w:t>
            </w:r>
          </w:p>
        </w:tc>
      </w:tr>
      <w:tr w:rsidR="00901855" w:rsidRPr="00901855" w14:paraId="18A31EE6" w14:textId="77777777" w:rsidTr="005F386D">
        <w:trPr>
          <w:trHeight w:val="567"/>
        </w:trPr>
        <w:tc>
          <w:tcPr>
            <w:tcW w:w="4531" w:type="dxa"/>
            <w:vAlign w:val="center"/>
          </w:tcPr>
          <w:p w14:paraId="225DB319" w14:textId="1714655F" w:rsidR="00901855" w:rsidRDefault="00901855" w:rsidP="005F386D">
            <w:pPr>
              <w:tabs>
                <w:tab w:val="left" w:pos="540"/>
              </w:tabs>
              <w:rPr>
                <w:rFonts w:ascii="Calibri" w:hAnsi="Calibri" w:cs="Calibri"/>
                <w:b/>
                <w:sz w:val="22"/>
              </w:rPr>
            </w:pPr>
            <w:r>
              <w:rPr>
                <w:rFonts w:ascii="Calibri" w:hAnsi="Calibri" w:cs="Calibri"/>
                <w:b/>
                <w:bCs/>
                <w:sz w:val="22"/>
                <w:lang w:val="en-GB"/>
              </w:rPr>
              <w:t>Certificate issuer:</w:t>
            </w:r>
          </w:p>
        </w:tc>
        <w:tc>
          <w:tcPr>
            <w:tcW w:w="9320" w:type="dxa"/>
            <w:vAlign w:val="center"/>
          </w:tcPr>
          <w:p w14:paraId="7FAC8624" w14:textId="77777777" w:rsidR="00901855" w:rsidRPr="00901855" w:rsidRDefault="00901855" w:rsidP="005F386D">
            <w:pPr>
              <w:tabs>
                <w:tab w:val="left" w:pos="540"/>
              </w:tabs>
              <w:spacing w:after="120"/>
              <w:rPr>
                <w:rFonts w:ascii="Calibri" w:hAnsi="Calibri" w:cs="Calibri"/>
                <w:bCs/>
                <w:sz w:val="22"/>
              </w:rPr>
            </w:pPr>
          </w:p>
        </w:tc>
      </w:tr>
    </w:tbl>
    <w:p w14:paraId="59526EBB" w14:textId="77777777" w:rsidR="00901855" w:rsidRDefault="00901855" w:rsidP="00C55D57">
      <w:pPr>
        <w:widowControl/>
        <w:autoSpaceDE/>
        <w:autoSpaceDN/>
        <w:adjustRightInd/>
        <w:spacing w:after="120"/>
        <w:rPr>
          <w:rFonts w:ascii="Calibri" w:hAnsi="Calibri" w:cs="Calibri"/>
          <w:b/>
          <w:sz w:val="22"/>
          <w:szCs w:val="22"/>
        </w:rPr>
      </w:pPr>
    </w:p>
    <w:p w14:paraId="7F3A36DA" w14:textId="194200C2" w:rsidR="00901855" w:rsidRDefault="00901855" w:rsidP="003D13AE">
      <w:pPr>
        <w:pStyle w:val="Odstavekseznama"/>
        <w:widowControl/>
        <w:numPr>
          <w:ilvl w:val="0"/>
          <w:numId w:val="8"/>
        </w:numPr>
        <w:autoSpaceDE/>
        <w:autoSpaceDN/>
        <w:adjustRightInd/>
        <w:spacing w:after="120"/>
        <w:rPr>
          <w:rFonts w:ascii="Calibri" w:hAnsi="Calibri" w:cs="Calibri"/>
          <w:b/>
          <w:sz w:val="22"/>
          <w:szCs w:val="22"/>
        </w:rPr>
      </w:pPr>
      <w:r>
        <w:rPr>
          <w:rFonts w:ascii="Calibri" w:hAnsi="Calibri" w:cs="Calibri"/>
          <w:b/>
          <w:bCs/>
          <w:sz w:val="22"/>
          <w:szCs w:val="22"/>
          <w:lang w:val="en-GB"/>
        </w:rPr>
        <w:t>TECHNICAL CONSULTANCY AND DRAFING OF TECHNICAL DOCUMENTATION</w:t>
      </w:r>
    </w:p>
    <w:p w14:paraId="3B7972CC" w14:textId="77777777" w:rsidR="00901855" w:rsidRPr="00901855" w:rsidRDefault="00901855" w:rsidP="00901855">
      <w:pPr>
        <w:pStyle w:val="Odstavekseznama"/>
        <w:widowControl/>
        <w:autoSpaceDE/>
        <w:autoSpaceDN/>
        <w:adjustRightInd/>
        <w:spacing w:after="120"/>
        <w:rPr>
          <w:rFonts w:ascii="Calibri" w:hAnsi="Calibri" w:cs="Calibri"/>
          <w:b/>
          <w:sz w:val="22"/>
          <w:szCs w:val="22"/>
        </w:rPr>
      </w:pPr>
    </w:p>
    <w:p w14:paraId="74BFB79A" w14:textId="5BED46A1" w:rsidR="00C55D57" w:rsidRPr="00C55D57" w:rsidRDefault="00C55D57" w:rsidP="00C55D57">
      <w:pPr>
        <w:widowControl/>
        <w:autoSpaceDE/>
        <w:autoSpaceDN/>
        <w:adjustRightInd/>
        <w:spacing w:after="120"/>
        <w:rPr>
          <w:rFonts w:ascii="Calibri" w:hAnsi="Calibri" w:cs="Calibri"/>
          <w:b/>
          <w:bCs/>
          <w:sz w:val="22"/>
          <w:szCs w:val="22"/>
        </w:rPr>
      </w:pPr>
      <w:r>
        <w:rPr>
          <w:rFonts w:ascii="Calibri" w:hAnsi="Calibri" w:cs="Calibri"/>
          <w:b/>
          <w:bCs/>
          <w:sz w:val="22"/>
          <w:szCs w:val="22"/>
          <w:lang w:val="en-GB"/>
        </w:rPr>
        <w:t>REFERENCE</w:t>
      </w:r>
      <w:r>
        <w:rPr>
          <w:rStyle w:val="Sprotnaopomba-sklic"/>
          <w:rFonts w:ascii="Calibri" w:hAnsi="Calibri" w:cs="Calibri"/>
          <w:b/>
          <w:bCs/>
          <w:sz w:val="22"/>
          <w:szCs w:val="22"/>
          <w:lang w:val="en-GB"/>
        </w:rPr>
        <w:footnoteReference w:id="2"/>
      </w:r>
      <w:r>
        <w:rPr>
          <w:rFonts w:ascii="Calibri" w:hAnsi="Calibri" w:cs="Calibri"/>
          <w:b/>
          <w:bCs/>
          <w:sz w:val="22"/>
          <w:szCs w:val="22"/>
          <w:lang w:val="en-GB"/>
        </w:rPr>
        <w:t xml:space="preserve"> </w:t>
      </w:r>
    </w:p>
    <w:tbl>
      <w:tblPr>
        <w:tblStyle w:val="Tabelamrea"/>
        <w:tblW w:w="0" w:type="auto"/>
        <w:tblLook w:val="04A0" w:firstRow="1" w:lastRow="0" w:firstColumn="1" w:lastColumn="0" w:noHBand="0" w:noVBand="1"/>
      </w:tblPr>
      <w:tblGrid>
        <w:gridCol w:w="4531"/>
        <w:gridCol w:w="9320"/>
      </w:tblGrid>
      <w:tr w:rsidR="00947121" w14:paraId="5C35A22E" w14:textId="77777777" w:rsidTr="009762EE">
        <w:trPr>
          <w:trHeight w:val="567"/>
        </w:trPr>
        <w:tc>
          <w:tcPr>
            <w:tcW w:w="4531" w:type="dxa"/>
            <w:vAlign w:val="center"/>
          </w:tcPr>
          <w:p w14:paraId="3FC75448" w14:textId="578CBCAA" w:rsidR="00947121" w:rsidRDefault="00947121" w:rsidP="009762EE">
            <w:pPr>
              <w:tabs>
                <w:tab w:val="left" w:pos="540"/>
              </w:tabs>
              <w:rPr>
                <w:rFonts w:ascii="Calibri" w:hAnsi="Calibri" w:cs="Calibri"/>
                <w:b/>
                <w:sz w:val="22"/>
              </w:rPr>
            </w:pPr>
            <w:bookmarkStart w:id="4" w:name="_Hlk236137592"/>
            <w:r>
              <w:rPr>
                <w:rFonts w:ascii="Calibri" w:hAnsi="Calibri" w:cs="Calibri"/>
                <w:b/>
                <w:bCs/>
                <w:sz w:val="22"/>
                <w:lang w:val="en-GB"/>
              </w:rPr>
              <w:t xml:space="preserve">Title of reference </w:t>
            </w:r>
            <w:r w:rsidR="00BB3F2A">
              <w:rPr>
                <w:rFonts w:ascii="Calibri" w:hAnsi="Calibri" w:cs="Calibri"/>
                <w:b/>
                <w:bCs/>
                <w:sz w:val="22"/>
                <w:lang w:val="en-GB"/>
              </w:rPr>
              <w:t>project</w:t>
            </w:r>
            <w:r>
              <w:rPr>
                <w:rFonts w:ascii="Calibri" w:hAnsi="Calibri" w:cs="Calibri"/>
                <w:b/>
                <w:bCs/>
                <w:sz w:val="22"/>
                <w:lang w:val="en-GB"/>
              </w:rPr>
              <w:t>:</w:t>
            </w:r>
          </w:p>
        </w:tc>
        <w:tc>
          <w:tcPr>
            <w:tcW w:w="9320" w:type="dxa"/>
            <w:vAlign w:val="center"/>
          </w:tcPr>
          <w:p w14:paraId="5CF91F61" w14:textId="77777777" w:rsidR="00947121" w:rsidRDefault="00947121" w:rsidP="009762EE">
            <w:pPr>
              <w:tabs>
                <w:tab w:val="left" w:pos="540"/>
              </w:tabs>
              <w:rPr>
                <w:rFonts w:ascii="Calibri" w:hAnsi="Calibri" w:cs="Calibri"/>
                <w:b/>
                <w:sz w:val="22"/>
              </w:rPr>
            </w:pPr>
          </w:p>
        </w:tc>
      </w:tr>
      <w:tr w:rsidR="00947121" w14:paraId="33F4CF73" w14:textId="77777777" w:rsidTr="009762EE">
        <w:trPr>
          <w:trHeight w:val="567"/>
        </w:trPr>
        <w:tc>
          <w:tcPr>
            <w:tcW w:w="4531" w:type="dxa"/>
            <w:vAlign w:val="center"/>
          </w:tcPr>
          <w:p w14:paraId="109BA5AA" w14:textId="42F91ACD" w:rsidR="00947121" w:rsidRPr="00D40C3F" w:rsidRDefault="00E6585B" w:rsidP="009762EE">
            <w:pPr>
              <w:tabs>
                <w:tab w:val="left" w:pos="540"/>
              </w:tabs>
              <w:rPr>
                <w:rFonts w:ascii="Calibri" w:hAnsi="Calibri" w:cs="Calibri"/>
                <w:bCs/>
                <w:sz w:val="22"/>
              </w:rPr>
            </w:pPr>
            <w:r>
              <w:rPr>
                <w:rFonts w:ascii="Calibri" w:hAnsi="Calibri" w:cs="Calibri"/>
                <w:b/>
                <w:bCs/>
                <w:sz w:val="22"/>
                <w:lang w:val="en-GB"/>
              </w:rPr>
              <w:t xml:space="preserve">The reference </w:t>
            </w:r>
            <w:r w:rsidR="00C41D48">
              <w:rPr>
                <w:rFonts w:ascii="Calibri" w:hAnsi="Calibri" w:cs="Calibri"/>
                <w:b/>
                <w:bCs/>
                <w:sz w:val="22"/>
                <w:lang w:val="en-GB"/>
              </w:rPr>
              <w:t>project</w:t>
            </w:r>
            <w:r>
              <w:rPr>
                <w:rFonts w:ascii="Calibri" w:hAnsi="Calibri" w:cs="Calibri"/>
                <w:b/>
                <w:bCs/>
                <w:sz w:val="22"/>
                <w:lang w:val="en-GB"/>
              </w:rPr>
              <w:t xml:space="preserve"> was performed for an investor or other contracting authority </w:t>
            </w:r>
            <w:r>
              <w:rPr>
                <w:rFonts w:ascii="Calibri" w:hAnsi="Calibri" w:cs="Calibri"/>
                <w:sz w:val="22"/>
                <w:lang w:val="en-GB"/>
              </w:rPr>
              <w:t>(</w:t>
            </w:r>
            <w:r>
              <w:rPr>
                <w:rFonts w:ascii="Calibri" w:hAnsi="Calibri" w:cs="Calibri"/>
                <w:i/>
                <w:iCs/>
                <w:sz w:val="22"/>
                <w:lang w:val="en-GB"/>
              </w:rPr>
              <w:t>state company’s name)</w:t>
            </w:r>
          </w:p>
        </w:tc>
        <w:tc>
          <w:tcPr>
            <w:tcW w:w="9320" w:type="dxa"/>
            <w:vAlign w:val="center"/>
          </w:tcPr>
          <w:p w14:paraId="3E2F3443" w14:textId="7DBD06F4" w:rsidR="00E6585B" w:rsidRPr="00D40C3F" w:rsidRDefault="00E6585B" w:rsidP="00D40C3F">
            <w:pPr>
              <w:tabs>
                <w:tab w:val="left" w:pos="540"/>
              </w:tabs>
              <w:rPr>
                <w:rFonts w:ascii="Calibri" w:hAnsi="Calibri" w:cs="Calibri"/>
                <w:bCs/>
                <w:sz w:val="22"/>
              </w:rPr>
            </w:pPr>
          </w:p>
        </w:tc>
      </w:tr>
      <w:tr w:rsidR="00E6585B" w14:paraId="681EA0CD" w14:textId="77777777" w:rsidTr="009762EE">
        <w:trPr>
          <w:trHeight w:val="567"/>
        </w:trPr>
        <w:tc>
          <w:tcPr>
            <w:tcW w:w="4531" w:type="dxa"/>
            <w:vAlign w:val="center"/>
          </w:tcPr>
          <w:p w14:paraId="155632DA" w14:textId="74456124" w:rsidR="00E6585B" w:rsidRDefault="00E6585B" w:rsidP="009762EE">
            <w:pPr>
              <w:tabs>
                <w:tab w:val="left" w:pos="540"/>
              </w:tabs>
              <w:rPr>
                <w:rFonts w:ascii="Calibri" w:hAnsi="Calibri" w:cs="Calibri"/>
                <w:b/>
                <w:sz w:val="22"/>
              </w:rPr>
            </w:pPr>
            <w:r>
              <w:rPr>
                <w:rFonts w:ascii="Calibri" w:hAnsi="Calibri" w:cs="Calibri"/>
                <w:b/>
                <w:bCs/>
                <w:sz w:val="22"/>
                <w:lang w:val="en-GB"/>
              </w:rPr>
              <w:t xml:space="preserve">I provided services as the lead partner </w:t>
            </w:r>
            <w:r>
              <w:rPr>
                <w:rFonts w:ascii="Calibri" w:hAnsi="Calibri" w:cs="Calibri"/>
                <w:sz w:val="22"/>
                <w:lang w:val="en-GB"/>
              </w:rPr>
              <w:t>(</w:t>
            </w:r>
            <w:r>
              <w:rPr>
                <w:rFonts w:ascii="Calibri" w:hAnsi="Calibri" w:cs="Calibri"/>
                <w:i/>
                <w:iCs/>
                <w:sz w:val="22"/>
                <w:lang w:val="en-GB"/>
              </w:rPr>
              <w:t>circle as appropriate</w:t>
            </w:r>
            <w:r>
              <w:rPr>
                <w:rFonts w:ascii="Calibri" w:hAnsi="Calibri" w:cs="Calibri"/>
                <w:sz w:val="22"/>
                <w:lang w:val="en-GB"/>
              </w:rPr>
              <w:t>):</w:t>
            </w:r>
          </w:p>
        </w:tc>
        <w:tc>
          <w:tcPr>
            <w:tcW w:w="9320" w:type="dxa"/>
            <w:vAlign w:val="center"/>
          </w:tcPr>
          <w:p w14:paraId="38F68EF9" w14:textId="20B11884" w:rsidR="00E6585B" w:rsidRDefault="00E6585B" w:rsidP="003D13AE">
            <w:pPr>
              <w:pStyle w:val="Odstavekseznama"/>
              <w:numPr>
                <w:ilvl w:val="0"/>
                <w:numId w:val="10"/>
              </w:numPr>
              <w:tabs>
                <w:tab w:val="left" w:pos="540"/>
              </w:tabs>
              <w:spacing w:after="120"/>
              <w:rPr>
                <w:rFonts w:ascii="Calibri" w:hAnsi="Calibri" w:cs="Calibri"/>
                <w:bCs/>
                <w:sz w:val="22"/>
              </w:rPr>
            </w:pPr>
            <w:r>
              <w:rPr>
                <w:rFonts w:ascii="Calibri" w:hAnsi="Calibri" w:cs="Calibri"/>
                <w:sz w:val="22"/>
                <w:lang w:val="en-GB"/>
              </w:rPr>
              <w:t>Yes</w:t>
            </w:r>
          </w:p>
          <w:p w14:paraId="6C35BF76" w14:textId="77777777" w:rsidR="00E6585B" w:rsidRPr="00E6585B" w:rsidRDefault="00E6585B" w:rsidP="00E6585B">
            <w:pPr>
              <w:pStyle w:val="Odstavekseznama"/>
              <w:tabs>
                <w:tab w:val="left" w:pos="540"/>
              </w:tabs>
              <w:spacing w:after="120"/>
              <w:rPr>
                <w:rFonts w:ascii="Calibri" w:hAnsi="Calibri" w:cs="Calibri"/>
                <w:bCs/>
                <w:sz w:val="22"/>
              </w:rPr>
            </w:pPr>
          </w:p>
          <w:p w14:paraId="26E9884C" w14:textId="342693FF" w:rsidR="00E6585B" w:rsidRPr="00E6585B" w:rsidRDefault="00E6585B" w:rsidP="003D13AE">
            <w:pPr>
              <w:pStyle w:val="Odstavekseznama"/>
              <w:numPr>
                <w:ilvl w:val="0"/>
                <w:numId w:val="10"/>
              </w:numPr>
              <w:tabs>
                <w:tab w:val="left" w:pos="540"/>
              </w:tabs>
              <w:spacing w:after="120"/>
              <w:rPr>
                <w:rFonts w:ascii="Calibri" w:hAnsi="Calibri" w:cs="Calibri"/>
                <w:b/>
                <w:sz w:val="22"/>
              </w:rPr>
            </w:pPr>
            <w:r>
              <w:rPr>
                <w:rFonts w:ascii="Calibri" w:hAnsi="Calibri" w:cs="Calibri"/>
                <w:sz w:val="22"/>
                <w:lang w:val="en-GB"/>
              </w:rPr>
              <w:t>No</w:t>
            </w:r>
          </w:p>
        </w:tc>
      </w:tr>
      <w:tr w:rsidR="00947121" w14:paraId="65FE6983" w14:textId="77777777" w:rsidTr="009762EE">
        <w:trPr>
          <w:trHeight w:val="567"/>
        </w:trPr>
        <w:tc>
          <w:tcPr>
            <w:tcW w:w="4531" w:type="dxa"/>
            <w:vAlign w:val="center"/>
          </w:tcPr>
          <w:p w14:paraId="51C731D6" w14:textId="001E9229" w:rsidR="00947121" w:rsidRDefault="00E6585B" w:rsidP="009762EE">
            <w:pPr>
              <w:tabs>
                <w:tab w:val="left" w:pos="540"/>
              </w:tabs>
              <w:rPr>
                <w:rFonts w:ascii="Calibri" w:hAnsi="Calibri" w:cs="Calibri"/>
                <w:b/>
                <w:sz w:val="22"/>
              </w:rPr>
            </w:pPr>
            <w:r>
              <w:rPr>
                <w:rFonts w:ascii="Calibri" w:hAnsi="Calibri" w:cs="Calibri"/>
                <w:b/>
                <w:bCs/>
                <w:sz w:val="22"/>
                <w:lang w:val="en-GB"/>
              </w:rPr>
              <w:t xml:space="preserve">State the reference project for the generation III or III+ nuclear power plant for which the reference </w:t>
            </w:r>
            <w:r w:rsidR="00C41D48">
              <w:rPr>
                <w:rFonts w:ascii="Calibri" w:hAnsi="Calibri" w:cs="Calibri"/>
                <w:b/>
                <w:bCs/>
                <w:sz w:val="22"/>
                <w:lang w:val="en-GB"/>
              </w:rPr>
              <w:t>project</w:t>
            </w:r>
            <w:r>
              <w:rPr>
                <w:rFonts w:ascii="Calibri" w:hAnsi="Calibri" w:cs="Calibri"/>
                <w:b/>
                <w:bCs/>
                <w:sz w:val="22"/>
                <w:lang w:val="en-GB"/>
              </w:rPr>
              <w:t xml:space="preserve"> was performed: </w:t>
            </w:r>
          </w:p>
        </w:tc>
        <w:tc>
          <w:tcPr>
            <w:tcW w:w="9320" w:type="dxa"/>
            <w:vAlign w:val="center"/>
          </w:tcPr>
          <w:p w14:paraId="7767D90B" w14:textId="15AF3536" w:rsidR="00947121" w:rsidRDefault="00947121" w:rsidP="009762EE">
            <w:pPr>
              <w:tabs>
                <w:tab w:val="left" w:pos="540"/>
              </w:tabs>
              <w:spacing w:after="120"/>
              <w:rPr>
                <w:rFonts w:ascii="Calibri" w:hAnsi="Calibri" w:cs="Calibri"/>
                <w:b/>
                <w:sz w:val="22"/>
              </w:rPr>
            </w:pPr>
          </w:p>
        </w:tc>
      </w:tr>
      <w:tr w:rsidR="00947121" w14:paraId="775AF5C8" w14:textId="77777777" w:rsidTr="009762EE">
        <w:trPr>
          <w:trHeight w:val="567"/>
        </w:trPr>
        <w:tc>
          <w:tcPr>
            <w:tcW w:w="4531" w:type="dxa"/>
            <w:vAlign w:val="center"/>
          </w:tcPr>
          <w:p w14:paraId="6C22C3CB" w14:textId="6194A66E" w:rsidR="00947121" w:rsidRDefault="00947121" w:rsidP="009762EE">
            <w:pPr>
              <w:tabs>
                <w:tab w:val="left" w:pos="540"/>
              </w:tabs>
              <w:rPr>
                <w:rFonts w:ascii="Calibri" w:hAnsi="Calibri" w:cs="Calibri"/>
                <w:b/>
                <w:sz w:val="22"/>
              </w:rPr>
            </w:pPr>
            <w:r>
              <w:rPr>
                <w:rFonts w:ascii="Calibri" w:hAnsi="Calibri" w:cs="Calibri"/>
                <w:b/>
                <w:bCs/>
                <w:sz w:val="22"/>
                <w:lang w:val="en-GB"/>
              </w:rPr>
              <w:t xml:space="preserve">Value of the new nuclear power plant (in EUR) for which the reference </w:t>
            </w:r>
            <w:r w:rsidR="00C41D48">
              <w:rPr>
                <w:rFonts w:ascii="Calibri" w:hAnsi="Calibri" w:cs="Calibri"/>
                <w:b/>
                <w:bCs/>
                <w:sz w:val="22"/>
                <w:lang w:val="en-GB"/>
              </w:rPr>
              <w:t xml:space="preserve">project </w:t>
            </w:r>
            <w:r>
              <w:rPr>
                <w:rFonts w:ascii="Calibri" w:hAnsi="Calibri" w:cs="Calibri"/>
                <w:b/>
                <w:bCs/>
                <w:sz w:val="22"/>
                <w:lang w:val="en-GB"/>
              </w:rPr>
              <w:t>was performed</w:t>
            </w:r>
          </w:p>
        </w:tc>
        <w:tc>
          <w:tcPr>
            <w:tcW w:w="9320" w:type="dxa"/>
            <w:vAlign w:val="center"/>
          </w:tcPr>
          <w:p w14:paraId="0CBE3098" w14:textId="77777777" w:rsidR="00947121" w:rsidRDefault="00947121" w:rsidP="009762EE">
            <w:pPr>
              <w:tabs>
                <w:tab w:val="left" w:pos="540"/>
              </w:tabs>
              <w:rPr>
                <w:rFonts w:ascii="Calibri" w:hAnsi="Calibri" w:cs="Calibri"/>
                <w:b/>
                <w:sz w:val="22"/>
              </w:rPr>
            </w:pPr>
          </w:p>
        </w:tc>
      </w:tr>
      <w:tr w:rsidR="00947121" w14:paraId="27011AB0" w14:textId="77777777" w:rsidTr="009762EE">
        <w:trPr>
          <w:trHeight w:val="567"/>
        </w:trPr>
        <w:tc>
          <w:tcPr>
            <w:tcW w:w="4531" w:type="dxa"/>
            <w:vAlign w:val="center"/>
          </w:tcPr>
          <w:p w14:paraId="36C7BE49" w14:textId="545DB3D1" w:rsidR="00947121" w:rsidRPr="00E6585B" w:rsidRDefault="00E6585B" w:rsidP="009762EE">
            <w:pPr>
              <w:tabs>
                <w:tab w:val="left" w:pos="540"/>
              </w:tabs>
              <w:rPr>
                <w:rFonts w:ascii="Calibri" w:hAnsi="Calibri" w:cs="Calibri"/>
                <w:b/>
                <w:bCs/>
                <w:sz w:val="22"/>
              </w:rPr>
            </w:pPr>
            <w:r>
              <w:rPr>
                <w:rFonts w:ascii="Calibri" w:hAnsi="Calibri" w:cs="Calibri"/>
                <w:b/>
                <w:bCs/>
                <w:lang w:val="en-GB"/>
              </w:rPr>
              <w:t>The service in question comprised: consultancy services in the drafting of tender documentation or the process of selecting a technology supplier for a new generation III or III+ nuclear power plant</w:t>
            </w:r>
            <w:r>
              <w:rPr>
                <w:rFonts w:ascii="Calibri" w:hAnsi="Calibri" w:cs="Calibri"/>
                <w:b/>
                <w:bCs/>
                <w:sz w:val="24"/>
                <w:lang w:val="en-GB"/>
              </w:rPr>
              <w:t>,</w:t>
            </w:r>
            <w:r>
              <w:rPr>
                <w:rFonts w:ascii="Calibri" w:hAnsi="Calibri" w:cs="Calibri"/>
                <w:b/>
                <w:bCs/>
                <w:lang w:val="en-GB"/>
              </w:rPr>
              <w:t xml:space="preserve"> including the drafting of technical criteria for assessing tenders, the technical assessment of tenders and technical support in the selection of a technology supplier </w:t>
            </w:r>
            <w:r>
              <w:rPr>
                <w:rFonts w:ascii="Calibri" w:hAnsi="Calibri" w:cs="Calibri"/>
                <w:i/>
                <w:iCs/>
                <w:sz w:val="22"/>
                <w:lang w:val="en-GB"/>
              </w:rPr>
              <w:t>(circle as appropriate):</w:t>
            </w:r>
          </w:p>
        </w:tc>
        <w:tc>
          <w:tcPr>
            <w:tcW w:w="9320" w:type="dxa"/>
            <w:vAlign w:val="center"/>
          </w:tcPr>
          <w:p w14:paraId="59F75B98" w14:textId="77777777" w:rsidR="00E6585B" w:rsidRDefault="00E6585B" w:rsidP="003D13AE">
            <w:pPr>
              <w:pStyle w:val="Odstavekseznama"/>
              <w:numPr>
                <w:ilvl w:val="0"/>
                <w:numId w:val="10"/>
              </w:numPr>
              <w:tabs>
                <w:tab w:val="left" w:pos="540"/>
              </w:tabs>
              <w:spacing w:after="120"/>
              <w:rPr>
                <w:rFonts w:ascii="Calibri" w:hAnsi="Calibri" w:cs="Calibri"/>
                <w:bCs/>
                <w:sz w:val="22"/>
              </w:rPr>
            </w:pPr>
            <w:r>
              <w:rPr>
                <w:rFonts w:ascii="Calibri" w:hAnsi="Calibri" w:cs="Calibri"/>
                <w:sz w:val="22"/>
                <w:lang w:val="en-GB"/>
              </w:rPr>
              <w:t>Yes</w:t>
            </w:r>
          </w:p>
          <w:p w14:paraId="0181C5CB" w14:textId="77777777" w:rsidR="00E6585B" w:rsidRPr="00E6585B" w:rsidRDefault="00E6585B" w:rsidP="00E6585B">
            <w:pPr>
              <w:pStyle w:val="Odstavekseznama"/>
              <w:tabs>
                <w:tab w:val="left" w:pos="540"/>
              </w:tabs>
              <w:spacing w:after="120"/>
              <w:rPr>
                <w:rFonts w:ascii="Calibri" w:hAnsi="Calibri" w:cs="Calibri"/>
                <w:bCs/>
                <w:sz w:val="22"/>
              </w:rPr>
            </w:pPr>
          </w:p>
          <w:p w14:paraId="7264FB14" w14:textId="6A8D9B9D" w:rsidR="00947121" w:rsidRPr="00E6585B" w:rsidRDefault="00E6585B" w:rsidP="003D13AE">
            <w:pPr>
              <w:pStyle w:val="Odstavekseznama"/>
              <w:numPr>
                <w:ilvl w:val="0"/>
                <w:numId w:val="10"/>
              </w:numPr>
              <w:tabs>
                <w:tab w:val="left" w:pos="540"/>
              </w:tabs>
              <w:rPr>
                <w:rFonts w:ascii="Calibri" w:hAnsi="Calibri" w:cs="Calibri"/>
                <w:b/>
                <w:sz w:val="22"/>
              </w:rPr>
            </w:pPr>
            <w:r>
              <w:rPr>
                <w:rFonts w:ascii="Calibri" w:hAnsi="Calibri" w:cs="Calibri"/>
                <w:sz w:val="22"/>
                <w:lang w:val="en-GB"/>
              </w:rPr>
              <w:t>No</w:t>
            </w:r>
          </w:p>
        </w:tc>
      </w:tr>
      <w:tr w:rsidR="00240063" w:rsidRPr="006F0659" w14:paraId="1E0EA93E" w14:textId="77777777" w:rsidTr="009762EE">
        <w:trPr>
          <w:trHeight w:val="567"/>
        </w:trPr>
        <w:tc>
          <w:tcPr>
            <w:tcW w:w="4531" w:type="dxa"/>
            <w:vAlign w:val="center"/>
          </w:tcPr>
          <w:p w14:paraId="44F22F65" w14:textId="5E3A1DC7" w:rsidR="00240063" w:rsidRDefault="00240063" w:rsidP="009762EE">
            <w:pPr>
              <w:tabs>
                <w:tab w:val="left" w:pos="540"/>
              </w:tabs>
              <w:rPr>
                <w:rFonts w:ascii="Calibri" w:hAnsi="Calibri" w:cs="Calibri"/>
                <w:b/>
                <w:sz w:val="22"/>
              </w:rPr>
            </w:pPr>
            <w:r>
              <w:rPr>
                <w:rFonts w:ascii="Calibri" w:hAnsi="Calibri" w:cs="Calibri"/>
                <w:b/>
                <w:bCs/>
                <w:sz w:val="22"/>
                <w:lang w:val="en-GB"/>
              </w:rPr>
              <w:t xml:space="preserve">The candidate performed the following activities in the reference </w:t>
            </w:r>
            <w:r w:rsidR="00C41D48">
              <w:rPr>
                <w:rFonts w:ascii="Calibri" w:hAnsi="Calibri" w:cs="Calibri"/>
                <w:b/>
                <w:bCs/>
                <w:sz w:val="22"/>
                <w:lang w:val="en-GB"/>
              </w:rPr>
              <w:t>project</w:t>
            </w:r>
            <w:r>
              <w:rPr>
                <w:rFonts w:ascii="Calibri" w:hAnsi="Calibri" w:cs="Calibri"/>
                <w:b/>
                <w:bCs/>
                <w:sz w:val="22"/>
                <w:lang w:val="en-GB"/>
              </w:rPr>
              <w:t xml:space="preserve"> </w:t>
            </w:r>
            <w:r>
              <w:rPr>
                <w:rFonts w:ascii="Calibri" w:hAnsi="Calibri" w:cs="Calibri"/>
                <w:i/>
                <w:iCs/>
                <w:sz w:val="22"/>
                <w:lang w:val="en-GB"/>
              </w:rPr>
              <w:t>(circle as appropriate):</w:t>
            </w:r>
          </w:p>
        </w:tc>
        <w:tc>
          <w:tcPr>
            <w:tcW w:w="9320" w:type="dxa"/>
            <w:vAlign w:val="center"/>
          </w:tcPr>
          <w:p w14:paraId="2C5E9D6E" w14:textId="61DE18DA" w:rsidR="00240063" w:rsidRPr="00240063" w:rsidRDefault="00240063" w:rsidP="00240063">
            <w:pPr>
              <w:widowControl/>
              <w:numPr>
                <w:ilvl w:val="0"/>
                <w:numId w:val="14"/>
              </w:numPr>
              <w:autoSpaceDE/>
              <w:autoSpaceDN/>
              <w:adjustRightInd/>
              <w:spacing w:line="288" w:lineRule="auto"/>
              <w:jc w:val="both"/>
              <w:rPr>
                <w:rFonts w:ascii="Calibri" w:hAnsi="Calibri" w:cs="Calibri"/>
              </w:rPr>
            </w:pPr>
            <w:r>
              <w:rPr>
                <w:rFonts w:ascii="Calibri" w:hAnsi="Calibri" w:cs="Calibri"/>
                <w:lang w:val="en-GB"/>
              </w:rPr>
              <w:t>the drafting or review of technical requirements or the technical section of tender documentation;</w:t>
            </w:r>
          </w:p>
          <w:p w14:paraId="44CA4F24" w14:textId="206C5FF4" w:rsidR="00240063" w:rsidRPr="00240063" w:rsidRDefault="00240063" w:rsidP="00240063">
            <w:pPr>
              <w:widowControl/>
              <w:numPr>
                <w:ilvl w:val="0"/>
                <w:numId w:val="13"/>
              </w:numPr>
              <w:autoSpaceDE/>
              <w:autoSpaceDN/>
              <w:adjustRightInd/>
              <w:spacing w:line="288" w:lineRule="auto"/>
              <w:jc w:val="both"/>
              <w:rPr>
                <w:rFonts w:ascii="Calibri" w:hAnsi="Calibri" w:cs="Calibri"/>
              </w:rPr>
            </w:pPr>
            <w:r>
              <w:rPr>
                <w:rFonts w:ascii="Calibri" w:hAnsi="Calibri" w:cs="Calibri"/>
                <w:lang w:val="en-GB"/>
              </w:rPr>
              <w:t xml:space="preserve">the drafting of technical criteria for the assessment of tenders; </w:t>
            </w:r>
          </w:p>
          <w:p w14:paraId="204AEB2D" w14:textId="4669EA5F" w:rsidR="00240063" w:rsidRPr="00240063" w:rsidRDefault="00240063" w:rsidP="00240063">
            <w:pPr>
              <w:widowControl/>
              <w:numPr>
                <w:ilvl w:val="0"/>
                <w:numId w:val="13"/>
              </w:numPr>
              <w:autoSpaceDE/>
              <w:autoSpaceDN/>
              <w:adjustRightInd/>
              <w:spacing w:line="288" w:lineRule="auto"/>
              <w:jc w:val="both"/>
              <w:rPr>
                <w:rFonts w:ascii="Calibri" w:hAnsi="Calibri" w:cs="Calibri"/>
              </w:rPr>
            </w:pPr>
            <w:r>
              <w:rPr>
                <w:rFonts w:ascii="Calibri" w:hAnsi="Calibri" w:cs="Calibri"/>
                <w:lang w:val="en-GB"/>
              </w:rPr>
              <w:lastRenderedPageBreak/>
              <w:t xml:space="preserve">the preparation of </w:t>
            </w:r>
            <w:r w:rsidR="0007128E">
              <w:rPr>
                <w:rFonts w:ascii="Calibri" w:hAnsi="Calibri" w:cs="Calibri"/>
                <w:lang w:val="en-GB"/>
              </w:rPr>
              <w:t xml:space="preserve">professional </w:t>
            </w:r>
            <w:r>
              <w:rPr>
                <w:rFonts w:ascii="Calibri" w:hAnsi="Calibri" w:cs="Calibri"/>
                <w:lang w:val="en-GB"/>
              </w:rPr>
              <w:t xml:space="preserve">technical analyses and comparisons or assessments of technical solutions in the scope of selecting a supplier of nuclear power plant technology; </w:t>
            </w:r>
          </w:p>
          <w:p w14:paraId="752CE1AE" w14:textId="434E7357" w:rsidR="00240063" w:rsidRPr="00240063" w:rsidRDefault="00240063" w:rsidP="00240063">
            <w:pPr>
              <w:widowControl/>
              <w:numPr>
                <w:ilvl w:val="0"/>
                <w:numId w:val="13"/>
              </w:numPr>
              <w:autoSpaceDE/>
              <w:autoSpaceDN/>
              <w:adjustRightInd/>
              <w:spacing w:line="288" w:lineRule="auto"/>
              <w:jc w:val="both"/>
              <w:rPr>
                <w:rFonts w:ascii="Calibri" w:hAnsi="Calibri" w:cs="Calibri"/>
              </w:rPr>
            </w:pPr>
            <w:r>
              <w:rPr>
                <w:rFonts w:ascii="Calibri" w:hAnsi="Calibri" w:cs="Calibri"/>
                <w:lang w:val="en-GB"/>
              </w:rPr>
              <w:t>participation in the technical review and assessment of tenders; and</w:t>
            </w:r>
          </w:p>
          <w:p w14:paraId="1A11203E" w14:textId="2DB6E473" w:rsidR="00240063" w:rsidRPr="003B6C11" w:rsidRDefault="00240063" w:rsidP="009762EE">
            <w:pPr>
              <w:widowControl/>
              <w:numPr>
                <w:ilvl w:val="0"/>
                <w:numId w:val="13"/>
              </w:numPr>
              <w:autoSpaceDE/>
              <w:autoSpaceDN/>
              <w:adjustRightInd/>
              <w:spacing w:line="288" w:lineRule="auto"/>
              <w:jc w:val="both"/>
              <w:rPr>
                <w:rFonts w:ascii="Calibri" w:hAnsi="Calibri" w:cs="Calibri"/>
              </w:rPr>
            </w:pPr>
            <w:r>
              <w:rPr>
                <w:rFonts w:ascii="Calibri" w:hAnsi="Calibri" w:cs="Calibri"/>
                <w:lang w:val="en-GB"/>
              </w:rPr>
              <w:t xml:space="preserve">the preparation of </w:t>
            </w:r>
            <w:r w:rsidR="0007128E">
              <w:rPr>
                <w:rFonts w:ascii="Calibri" w:hAnsi="Calibri" w:cs="Calibri"/>
                <w:lang w:val="en-GB"/>
              </w:rPr>
              <w:t xml:space="preserve">professional </w:t>
            </w:r>
            <w:r>
              <w:rPr>
                <w:rFonts w:ascii="Calibri" w:hAnsi="Calibri" w:cs="Calibri"/>
                <w:lang w:val="en-GB"/>
              </w:rPr>
              <w:t xml:space="preserve">responses to questions posed by tenderers in the technical part of the procedure. </w:t>
            </w:r>
          </w:p>
        </w:tc>
      </w:tr>
      <w:tr w:rsidR="00947121" w:rsidRPr="006F0659" w14:paraId="1EDCC61A" w14:textId="77777777" w:rsidTr="009762EE">
        <w:trPr>
          <w:trHeight w:val="567"/>
        </w:trPr>
        <w:tc>
          <w:tcPr>
            <w:tcW w:w="4531" w:type="dxa"/>
            <w:vAlign w:val="center"/>
          </w:tcPr>
          <w:p w14:paraId="7069A57B" w14:textId="4D2E9D80" w:rsidR="00947121" w:rsidRDefault="007D701F" w:rsidP="009762EE">
            <w:pPr>
              <w:tabs>
                <w:tab w:val="left" w:pos="540"/>
              </w:tabs>
              <w:rPr>
                <w:rFonts w:ascii="Calibri" w:hAnsi="Calibri" w:cs="Calibri"/>
                <w:b/>
                <w:sz w:val="22"/>
              </w:rPr>
            </w:pPr>
            <w:r w:rsidRPr="007D701F">
              <w:rPr>
                <w:rFonts w:ascii="Calibri" w:hAnsi="Calibri" w:cs="Calibri"/>
                <w:b/>
                <w:bCs/>
                <w:sz w:val="22"/>
              </w:rPr>
              <w:lastRenderedPageBreak/>
              <w:t>Period of service provision</w:t>
            </w:r>
            <w:r w:rsidR="00947121">
              <w:rPr>
                <w:rFonts w:ascii="Calibri" w:hAnsi="Calibri" w:cs="Calibri"/>
                <w:b/>
                <w:bCs/>
                <w:sz w:val="22"/>
                <w:lang w:val="en-GB"/>
              </w:rPr>
              <w:t>:</w:t>
            </w:r>
          </w:p>
        </w:tc>
        <w:tc>
          <w:tcPr>
            <w:tcW w:w="9320" w:type="dxa"/>
            <w:vAlign w:val="center"/>
          </w:tcPr>
          <w:p w14:paraId="1FFE4DD5" w14:textId="77777777" w:rsidR="00947121" w:rsidRPr="00E6585B" w:rsidRDefault="00947121" w:rsidP="009762EE">
            <w:pPr>
              <w:tabs>
                <w:tab w:val="left" w:pos="540"/>
              </w:tabs>
              <w:rPr>
                <w:rFonts w:ascii="Calibri" w:hAnsi="Calibri" w:cs="Calibri"/>
                <w:bCs/>
                <w:sz w:val="22"/>
              </w:rPr>
            </w:pPr>
          </w:p>
          <w:p w14:paraId="79FC9873" w14:textId="77777777" w:rsidR="00947121" w:rsidRPr="00E6585B" w:rsidRDefault="00947121" w:rsidP="009762EE">
            <w:pPr>
              <w:tabs>
                <w:tab w:val="left" w:pos="540"/>
              </w:tabs>
              <w:rPr>
                <w:rFonts w:ascii="Calibri" w:hAnsi="Calibri" w:cs="Calibri"/>
                <w:bCs/>
                <w:sz w:val="22"/>
              </w:rPr>
            </w:pPr>
            <w:r>
              <w:rPr>
                <w:rFonts w:ascii="Calibri" w:hAnsi="Calibri" w:cs="Calibri"/>
                <w:sz w:val="22"/>
                <w:lang w:val="en-GB"/>
              </w:rPr>
              <w:t>From _________________________________ to ____________________________________.</w:t>
            </w:r>
          </w:p>
          <w:p w14:paraId="6A717D32" w14:textId="77777777" w:rsidR="00947121" w:rsidRPr="006F0659" w:rsidRDefault="00947121" w:rsidP="009762EE">
            <w:pPr>
              <w:tabs>
                <w:tab w:val="left" w:pos="540"/>
              </w:tabs>
              <w:rPr>
                <w:rFonts w:ascii="Calibri" w:hAnsi="Calibri" w:cs="Calibri"/>
                <w:bCs/>
                <w:sz w:val="22"/>
              </w:rPr>
            </w:pPr>
            <w:r>
              <w:rPr>
                <w:rFonts w:ascii="Calibri" w:hAnsi="Calibri" w:cs="Calibri"/>
                <w:sz w:val="22"/>
                <w:lang w:val="en-GB"/>
              </w:rPr>
              <w:t xml:space="preserve">                     (day/month/year)                                                      (day/month/year)</w:t>
            </w:r>
          </w:p>
        </w:tc>
      </w:tr>
      <w:tr w:rsidR="00947121" w14:paraId="4ABF084E" w14:textId="77777777" w:rsidTr="009762EE">
        <w:trPr>
          <w:trHeight w:val="567"/>
        </w:trPr>
        <w:tc>
          <w:tcPr>
            <w:tcW w:w="4531" w:type="dxa"/>
            <w:vAlign w:val="center"/>
          </w:tcPr>
          <w:p w14:paraId="16A88C3E" w14:textId="77777777" w:rsidR="00947121" w:rsidRPr="00037149" w:rsidRDefault="00947121" w:rsidP="009762EE">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t xml:space="preserve">The reference in question can be verified with the following person of the reference contracting authority: </w:t>
            </w:r>
          </w:p>
          <w:p w14:paraId="5B18F439" w14:textId="77777777" w:rsidR="00947121" w:rsidRDefault="00947121" w:rsidP="009762EE">
            <w:pPr>
              <w:tabs>
                <w:tab w:val="left" w:pos="540"/>
              </w:tabs>
              <w:rPr>
                <w:rFonts w:ascii="Calibri" w:hAnsi="Calibri" w:cs="Calibri"/>
                <w:b/>
                <w:sz w:val="22"/>
              </w:rPr>
            </w:pPr>
          </w:p>
        </w:tc>
        <w:tc>
          <w:tcPr>
            <w:tcW w:w="9320" w:type="dxa"/>
            <w:vAlign w:val="center"/>
          </w:tcPr>
          <w:p w14:paraId="675E1668" w14:textId="77777777" w:rsidR="00947121" w:rsidRPr="00E6585B" w:rsidRDefault="00947121" w:rsidP="009762EE">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1F8E7C9C" w14:textId="77777777" w:rsidR="00947121" w:rsidRPr="00E6585B" w:rsidRDefault="00947121" w:rsidP="009762EE">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384F2492" w14:textId="77777777" w:rsidR="00947121" w:rsidRPr="00E6585B" w:rsidRDefault="00947121" w:rsidP="009762EE">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4F3ABBD8" w14:textId="77777777" w:rsidR="00947121" w:rsidRPr="00E6585B" w:rsidRDefault="00947121" w:rsidP="009762EE">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1B454043" w14:textId="77777777" w:rsidR="00947121" w:rsidRDefault="00947121" w:rsidP="009762EE">
            <w:pPr>
              <w:tabs>
                <w:tab w:val="left" w:pos="540"/>
              </w:tabs>
              <w:rPr>
                <w:rFonts w:ascii="Calibri" w:hAnsi="Calibri" w:cs="Calibri"/>
                <w:b/>
                <w:sz w:val="22"/>
              </w:rPr>
            </w:pPr>
            <w:r>
              <w:rPr>
                <w:rFonts w:ascii="Calibri" w:hAnsi="Calibri" w:cs="Calibri"/>
                <w:sz w:val="22"/>
                <w:lang w:val="en-GB"/>
              </w:rPr>
              <w:t>Email: _______________________________________________</w:t>
            </w:r>
          </w:p>
        </w:tc>
      </w:tr>
      <w:bookmarkEnd w:id="4"/>
    </w:tbl>
    <w:p w14:paraId="3FC2EC8D" w14:textId="77777777" w:rsidR="00C55D57" w:rsidRDefault="00C55D57" w:rsidP="00C55D57">
      <w:pPr>
        <w:widowControl/>
        <w:autoSpaceDE/>
        <w:autoSpaceDN/>
        <w:adjustRightInd/>
        <w:spacing w:after="120"/>
        <w:rPr>
          <w:rFonts w:ascii="Calibri" w:hAnsi="Calibri" w:cs="Calibri"/>
          <w:b/>
          <w:bCs/>
          <w:sz w:val="22"/>
          <w:szCs w:val="22"/>
        </w:rPr>
      </w:pPr>
    </w:p>
    <w:p w14:paraId="08C5471B" w14:textId="6CC082F3" w:rsidR="00E6585B" w:rsidRPr="00E6585B" w:rsidRDefault="00E6585B" w:rsidP="003D13AE">
      <w:pPr>
        <w:pStyle w:val="Odstavekseznama"/>
        <w:widowControl/>
        <w:numPr>
          <w:ilvl w:val="0"/>
          <w:numId w:val="8"/>
        </w:numPr>
        <w:autoSpaceDE/>
        <w:autoSpaceDN/>
        <w:adjustRightInd/>
        <w:spacing w:after="120"/>
        <w:rPr>
          <w:rFonts w:ascii="Calibri" w:hAnsi="Calibri" w:cs="Calibri"/>
          <w:b/>
          <w:bCs/>
          <w:sz w:val="22"/>
          <w:szCs w:val="22"/>
        </w:rPr>
      </w:pPr>
      <w:r>
        <w:rPr>
          <w:rFonts w:ascii="Calibri" w:hAnsi="Calibri" w:cs="Calibri"/>
          <w:b/>
          <w:bCs/>
          <w:sz w:val="22"/>
          <w:szCs w:val="22"/>
          <w:lang w:val="en-GB"/>
        </w:rPr>
        <w:t>COMMERCIAL AND FINANCIAL CONSULTANCY</w:t>
      </w:r>
      <w:r w:rsidR="00C41D48">
        <w:rPr>
          <w:rStyle w:val="Sprotnaopomba-sklic"/>
          <w:rFonts w:ascii="Calibri" w:hAnsi="Calibri" w:cs="Calibri"/>
          <w:b/>
          <w:bCs/>
          <w:sz w:val="22"/>
          <w:szCs w:val="22"/>
          <w:lang w:val="en-GB"/>
        </w:rPr>
        <w:footnoteReference w:id="3"/>
      </w:r>
    </w:p>
    <w:p w14:paraId="6E8B4D22" w14:textId="77777777" w:rsidR="00CC323C" w:rsidRDefault="00CC323C" w:rsidP="00C55D57">
      <w:pPr>
        <w:widowControl/>
        <w:autoSpaceDE/>
        <w:autoSpaceDN/>
        <w:adjustRightInd/>
        <w:spacing w:after="120"/>
        <w:rPr>
          <w:rFonts w:ascii="Calibri" w:hAnsi="Calibri" w:cs="Calibri"/>
          <w:b/>
          <w:bCs/>
          <w:sz w:val="22"/>
          <w:szCs w:val="22"/>
        </w:rPr>
      </w:pPr>
    </w:p>
    <w:p w14:paraId="580579AD" w14:textId="6B426E38" w:rsidR="009B3708" w:rsidRDefault="00C55D57" w:rsidP="00C55D57">
      <w:pPr>
        <w:widowControl/>
        <w:autoSpaceDE/>
        <w:autoSpaceDN/>
        <w:adjustRightInd/>
        <w:spacing w:after="120"/>
        <w:rPr>
          <w:rFonts w:ascii="Calibri" w:hAnsi="Calibri" w:cs="Calibri"/>
          <w:b/>
          <w:bCs/>
          <w:sz w:val="22"/>
          <w:szCs w:val="22"/>
        </w:rPr>
      </w:pPr>
      <w:r>
        <w:rPr>
          <w:rFonts w:ascii="Calibri" w:hAnsi="Calibri" w:cs="Calibri"/>
          <w:b/>
          <w:bCs/>
          <w:sz w:val="22"/>
          <w:szCs w:val="22"/>
          <w:lang w:val="en-GB"/>
        </w:rPr>
        <w:t xml:space="preserve">REFERENCE  </w:t>
      </w:r>
    </w:p>
    <w:tbl>
      <w:tblPr>
        <w:tblStyle w:val="Tabelamrea"/>
        <w:tblW w:w="0" w:type="auto"/>
        <w:tblLook w:val="04A0" w:firstRow="1" w:lastRow="0" w:firstColumn="1" w:lastColumn="0" w:noHBand="0" w:noVBand="1"/>
      </w:tblPr>
      <w:tblGrid>
        <w:gridCol w:w="4531"/>
        <w:gridCol w:w="9320"/>
      </w:tblGrid>
      <w:tr w:rsidR="009B3708" w14:paraId="1557AE5D" w14:textId="77777777" w:rsidTr="009B3708">
        <w:trPr>
          <w:trHeight w:val="567"/>
        </w:trPr>
        <w:tc>
          <w:tcPr>
            <w:tcW w:w="4531" w:type="dxa"/>
          </w:tcPr>
          <w:p w14:paraId="52625E0D" w14:textId="105D05E1" w:rsidR="009B3708" w:rsidRDefault="009B3708" w:rsidP="005F386D">
            <w:pPr>
              <w:tabs>
                <w:tab w:val="left" w:pos="540"/>
              </w:tabs>
              <w:rPr>
                <w:rFonts w:ascii="Calibri" w:hAnsi="Calibri" w:cs="Calibri"/>
                <w:b/>
                <w:sz w:val="22"/>
              </w:rPr>
            </w:pPr>
            <w:bookmarkStart w:id="5" w:name="_Hlk236216099"/>
            <w:r>
              <w:rPr>
                <w:rFonts w:ascii="Calibri" w:hAnsi="Calibri" w:cs="Calibri"/>
                <w:b/>
                <w:bCs/>
                <w:sz w:val="22"/>
                <w:lang w:val="en-GB"/>
              </w:rPr>
              <w:t xml:space="preserve">Title of reference </w:t>
            </w:r>
            <w:r w:rsidR="00BB3F2A">
              <w:rPr>
                <w:rFonts w:ascii="Calibri" w:hAnsi="Calibri" w:cs="Calibri"/>
                <w:b/>
                <w:bCs/>
                <w:sz w:val="22"/>
                <w:lang w:val="en-GB"/>
              </w:rPr>
              <w:t>project</w:t>
            </w:r>
            <w:r>
              <w:rPr>
                <w:rFonts w:ascii="Calibri" w:hAnsi="Calibri" w:cs="Calibri"/>
                <w:b/>
                <w:bCs/>
                <w:sz w:val="22"/>
                <w:lang w:val="en-GB"/>
              </w:rPr>
              <w:t>:</w:t>
            </w:r>
          </w:p>
        </w:tc>
        <w:tc>
          <w:tcPr>
            <w:tcW w:w="9320" w:type="dxa"/>
          </w:tcPr>
          <w:p w14:paraId="22BF060C" w14:textId="77777777" w:rsidR="009B3708" w:rsidRDefault="009B3708" w:rsidP="005F386D">
            <w:pPr>
              <w:tabs>
                <w:tab w:val="left" w:pos="540"/>
              </w:tabs>
              <w:rPr>
                <w:rFonts w:ascii="Calibri" w:hAnsi="Calibri" w:cs="Calibri"/>
                <w:b/>
                <w:sz w:val="22"/>
              </w:rPr>
            </w:pPr>
          </w:p>
        </w:tc>
      </w:tr>
      <w:tr w:rsidR="009B3708" w:rsidRPr="00E6585B" w14:paraId="7B70E077" w14:textId="77777777" w:rsidTr="009B3708">
        <w:trPr>
          <w:trHeight w:val="567"/>
        </w:trPr>
        <w:tc>
          <w:tcPr>
            <w:tcW w:w="4531" w:type="dxa"/>
          </w:tcPr>
          <w:p w14:paraId="5FC8DB82" w14:textId="02500B0C" w:rsidR="009B3708" w:rsidRDefault="002B4EFE" w:rsidP="005F386D">
            <w:pPr>
              <w:tabs>
                <w:tab w:val="left" w:pos="540"/>
              </w:tabs>
              <w:rPr>
                <w:rFonts w:ascii="Calibri" w:hAnsi="Calibri" w:cs="Calibri"/>
                <w:b/>
                <w:sz w:val="22"/>
              </w:rPr>
            </w:pPr>
            <w:r>
              <w:rPr>
                <w:rFonts w:ascii="Calibri" w:hAnsi="Calibri" w:cs="Calibri"/>
                <w:b/>
                <w:bCs/>
                <w:sz w:val="22"/>
                <w:lang w:val="en-GB"/>
              </w:rPr>
              <w:t xml:space="preserve">The reference transaction was performed for an investor or other contracting authority </w:t>
            </w:r>
            <w:r>
              <w:rPr>
                <w:rFonts w:ascii="Calibri" w:hAnsi="Calibri" w:cs="Calibri"/>
                <w:sz w:val="22"/>
                <w:lang w:val="en-GB"/>
              </w:rPr>
              <w:t>(</w:t>
            </w:r>
            <w:r>
              <w:rPr>
                <w:rFonts w:ascii="Calibri" w:hAnsi="Calibri" w:cs="Calibri"/>
                <w:i/>
                <w:iCs/>
                <w:sz w:val="22"/>
                <w:lang w:val="en-GB"/>
              </w:rPr>
              <w:t>state company’s name)</w:t>
            </w:r>
          </w:p>
        </w:tc>
        <w:tc>
          <w:tcPr>
            <w:tcW w:w="9320" w:type="dxa"/>
          </w:tcPr>
          <w:p w14:paraId="380037FE" w14:textId="1363421F" w:rsidR="009B3708" w:rsidRPr="00E6585B" w:rsidRDefault="009B3708" w:rsidP="002B4EFE">
            <w:pPr>
              <w:pStyle w:val="Odstavekseznama"/>
              <w:tabs>
                <w:tab w:val="left" w:pos="540"/>
              </w:tabs>
              <w:rPr>
                <w:rFonts w:ascii="Calibri" w:hAnsi="Calibri" w:cs="Calibri"/>
                <w:b/>
                <w:sz w:val="22"/>
              </w:rPr>
            </w:pPr>
          </w:p>
        </w:tc>
      </w:tr>
      <w:tr w:rsidR="009B3708" w14:paraId="14F0AC33" w14:textId="77777777" w:rsidTr="009B3708">
        <w:trPr>
          <w:trHeight w:val="567"/>
        </w:trPr>
        <w:tc>
          <w:tcPr>
            <w:tcW w:w="4531" w:type="dxa"/>
          </w:tcPr>
          <w:p w14:paraId="490B6E80" w14:textId="75C1CB75" w:rsidR="009B3708" w:rsidRDefault="002B4EFE" w:rsidP="005F386D">
            <w:pPr>
              <w:tabs>
                <w:tab w:val="left" w:pos="540"/>
              </w:tabs>
              <w:rPr>
                <w:rFonts w:ascii="Calibri" w:hAnsi="Calibri" w:cs="Calibri"/>
                <w:b/>
                <w:sz w:val="22"/>
              </w:rPr>
            </w:pPr>
            <w:r>
              <w:rPr>
                <w:rFonts w:ascii="Calibri" w:hAnsi="Calibri" w:cs="Calibri"/>
                <w:b/>
                <w:bCs/>
                <w:sz w:val="22"/>
                <w:lang w:val="en-GB"/>
              </w:rPr>
              <w:t>State the reference project for the generation III or III+ nuclear power plant for which the reference transaction was performed:</w:t>
            </w:r>
          </w:p>
        </w:tc>
        <w:tc>
          <w:tcPr>
            <w:tcW w:w="9320" w:type="dxa"/>
          </w:tcPr>
          <w:p w14:paraId="569B0A8D" w14:textId="77777777" w:rsidR="009B3708" w:rsidRDefault="009B3708" w:rsidP="005F386D">
            <w:pPr>
              <w:tabs>
                <w:tab w:val="left" w:pos="540"/>
              </w:tabs>
              <w:spacing w:after="120"/>
              <w:rPr>
                <w:rFonts w:ascii="Calibri" w:hAnsi="Calibri" w:cs="Calibri"/>
                <w:b/>
                <w:sz w:val="22"/>
              </w:rPr>
            </w:pPr>
          </w:p>
        </w:tc>
      </w:tr>
      <w:tr w:rsidR="009B3708" w:rsidRPr="00E6585B" w14:paraId="2846795D" w14:textId="77777777" w:rsidTr="009B3708">
        <w:trPr>
          <w:trHeight w:val="567"/>
        </w:trPr>
        <w:tc>
          <w:tcPr>
            <w:tcW w:w="13851" w:type="dxa"/>
            <w:gridSpan w:val="2"/>
          </w:tcPr>
          <w:p w14:paraId="77FFBADD" w14:textId="3EDDFB41" w:rsidR="00BF3238" w:rsidRDefault="00BF3238" w:rsidP="005F386D">
            <w:pPr>
              <w:tabs>
                <w:tab w:val="left" w:pos="540"/>
              </w:tabs>
              <w:rPr>
                <w:rFonts w:ascii="Calibri" w:hAnsi="Calibri" w:cs="Calibri"/>
                <w:b/>
                <w:bCs/>
              </w:rPr>
            </w:pPr>
            <w:r>
              <w:rPr>
                <w:rFonts w:ascii="Calibri" w:hAnsi="Calibri" w:cs="Calibri"/>
                <w:b/>
                <w:bCs/>
                <w:lang w:val="en-GB"/>
              </w:rPr>
              <w:t xml:space="preserve">The reference </w:t>
            </w:r>
            <w:r w:rsidR="00C41D48">
              <w:rPr>
                <w:rFonts w:ascii="Calibri" w:hAnsi="Calibri" w:cs="Calibri"/>
                <w:b/>
                <w:bCs/>
                <w:lang w:val="en-GB"/>
              </w:rPr>
              <w:t>project</w:t>
            </w:r>
            <w:r>
              <w:rPr>
                <w:rFonts w:ascii="Calibri" w:hAnsi="Calibri" w:cs="Calibri"/>
                <w:b/>
                <w:bCs/>
                <w:lang w:val="en-GB"/>
              </w:rPr>
              <w:t xml:space="preserve"> comprised the following activities</w:t>
            </w:r>
            <w:r>
              <w:rPr>
                <w:rFonts w:ascii="Calibri" w:hAnsi="Calibri" w:cs="Calibri"/>
                <w:lang w:val="en-GB"/>
              </w:rPr>
              <w:t xml:space="preserve"> </w:t>
            </w:r>
            <w:r>
              <w:rPr>
                <w:rFonts w:ascii="Calibri" w:hAnsi="Calibri" w:cs="Calibri"/>
                <w:i/>
                <w:iCs/>
                <w:sz w:val="22"/>
                <w:lang w:val="en-GB"/>
              </w:rPr>
              <w:t>(circle as appropriate)</w:t>
            </w:r>
            <w:r>
              <w:rPr>
                <w:rFonts w:ascii="Calibri" w:hAnsi="Calibri" w:cs="Calibri"/>
                <w:b/>
                <w:bCs/>
                <w:sz w:val="22"/>
                <w:lang w:val="en-GB"/>
              </w:rPr>
              <w:t>:</w:t>
            </w:r>
            <w:r>
              <w:rPr>
                <w:rFonts w:ascii="Calibri" w:hAnsi="Calibri" w:cs="Calibri"/>
                <w:b/>
                <w:bCs/>
                <w:lang w:val="en-GB"/>
              </w:rPr>
              <w:t>:</w:t>
            </w:r>
          </w:p>
          <w:p w14:paraId="28B0B762" w14:textId="77777777" w:rsidR="00BF3238" w:rsidRPr="003D13AE" w:rsidRDefault="00BF3238" w:rsidP="003D13AE">
            <w:pPr>
              <w:pStyle w:val="BODYGEN"/>
              <w:widowControl w:val="0"/>
              <w:numPr>
                <w:ilvl w:val="0"/>
                <w:numId w:val="11"/>
              </w:numPr>
              <w:autoSpaceDE w:val="0"/>
              <w:autoSpaceDN w:val="0"/>
              <w:adjustRightInd w:val="0"/>
              <w:textAlignment w:val="center"/>
              <w:rPr>
                <w:b/>
                <w:bCs/>
              </w:rPr>
            </w:pPr>
            <w:r>
              <w:rPr>
                <w:b/>
                <w:bCs/>
                <w:lang w:val="en-GB"/>
              </w:rPr>
              <w:t xml:space="preserve">the drafting or review of the commercial or contractual sections of tender documentation; </w:t>
            </w:r>
          </w:p>
          <w:p w14:paraId="1E77F143" w14:textId="77777777" w:rsidR="00BF3238" w:rsidRPr="003D13AE" w:rsidRDefault="00BF3238" w:rsidP="003D13AE">
            <w:pPr>
              <w:pStyle w:val="BODYGEN"/>
              <w:widowControl w:val="0"/>
              <w:numPr>
                <w:ilvl w:val="0"/>
                <w:numId w:val="11"/>
              </w:numPr>
              <w:autoSpaceDE w:val="0"/>
              <w:autoSpaceDN w:val="0"/>
              <w:adjustRightInd w:val="0"/>
              <w:textAlignment w:val="center"/>
              <w:rPr>
                <w:b/>
                <w:bCs/>
              </w:rPr>
            </w:pPr>
            <w:r>
              <w:rPr>
                <w:b/>
                <w:bCs/>
                <w:lang w:val="en-GB"/>
              </w:rPr>
              <w:t xml:space="preserve">the preparation or review of the methodology or criteria for the commercial or financial assessment of tenders; </w:t>
            </w:r>
          </w:p>
          <w:p w14:paraId="7A6F55D4" w14:textId="77777777" w:rsidR="00BF3238" w:rsidRPr="003D13AE" w:rsidRDefault="00BF3238" w:rsidP="003D13AE">
            <w:pPr>
              <w:pStyle w:val="BODYGEN"/>
              <w:widowControl w:val="0"/>
              <w:numPr>
                <w:ilvl w:val="0"/>
                <w:numId w:val="11"/>
              </w:numPr>
              <w:autoSpaceDE w:val="0"/>
              <w:autoSpaceDN w:val="0"/>
              <w:adjustRightInd w:val="0"/>
              <w:textAlignment w:val="center"/>
              <w:rPr>
                <w:b/>
                <w:bCs/>
              </w:rPr>
            </w:pPr>
            <w:r>
              <w:rPr>
                <w:b/>
                <w:bCs/>
                <w:lang w:val="en-GB"/>
              </w:rPr>
              <w:lastRenderedPageBreak/>
              <w:t xml:space="preserve">the drafting or review of contractual mechanisms for managing contractual and commercial risks, including guarantees, insurance, contractual penalties, limits on liability and other forms of contractual insurance; </w:t>
            </w:r>
          </w:p>
          <w:p w14:paraId="1C3C9297" w14:textId="77777777" w:rsidR="00BF3238" w:rsidRPr="003D13AE" w:rsidRDefault="00BF3238" w:rsidP="003D13AE">
            <w:pPr>
              <w:pStyle w:val="BODYGEN"/>
              <w:widowControl w:val="0"/>
              <w:numPr>
                <w:ilvl w:val="0"/>
                <w:numId w:val="11"/>
              </w:numPr>
              <w:autoSpaceDE w:val="0"/>
              <w:autoSpaceDN w:val="0"/>
              <w:adjustRightInd w:val="0"/>
              <w:textAlignment w:val="center"/>
              <w:rPr>
                <w:b/>
                <w:bCs/>
              </w:rPr>
            </w:pPr>
            <w:r>
              <w:rPr>
                <w:b/>
                <w:bCs/>
                <w:lang w:val="en-GB"/>
              </w:rPr>
              <w:t xml:space="preserve">the drafting or review of provisions regarding payment mechanisms, price indexation, currency risks and other financial provisions of the contract; </w:t>
            </w:r>
          </w:p>
          <w:p w14:paraId="5AD065F9" w14:textId="4AAEDF92" w:rsidR="00BF3238" w:rsidRPr="003D13AE" w:rsidRDefault="00BF3238" w:rsidP="003D13AE">
            <w:pPr>
              <w:pStyle w:val="BODYGEN"/>
              <w:widowControl w:val="0"/>
              <w:numPr>
                <w:ilvl w:val="0"/>
                <w:numId w:val="11"/>
              </w:numPr>
              <w:autoSpaceDE w:val="0"/>
              <w:autoSpaceDN w:val="0"/>
              <w:adjustRightInd w:val="0"/>
              <w:textAlignment w:val="center"/>
              <w:rPr>
                <w:b/>
                <w:bCs/>
              </w:rPr>
            </w:pPr>
            <w:r>
              <w:rPr>
                <w:b/>
                <w:bCs/>
                <w:lang w:val="en-GB"/>
              </w:rPr>
              <w:t xml:space="preserve">the analysis of tendered prices, </w:t>
            </w:r>
            <w:r w:rsidR="00723751">
              <w:rPr>
                <w:b/>
                <w:bCs/>
                <w:lang w:val="en-GB"/>
              </w:rPr>
              <w:t>cost</w:t>
            </w:r>
            <w:r>
              <w:rPr>
                <w:b/>
                <w:bCs/>
                <w:lang w:val="en-GB"/>
              </w:rPr>
              <w:t xml:space="preserve"> elements, payment terms and other commercial elements of tenders; and </w:t>
            </w:r>
          </w:p>
          <w:p w14:paraId="4BD43D74" w14:textId="43E2D023" w:rsidR="009B3708" w:rsidRPr="003B6C11" w:rsidRDefault="00BF3238" w:rsidP="003B6C11">
            <w:pPr>
              <w:pStyle w:val="BODYGEN"/>
              <w:widowControl w:val="0"/>
              <w:numPr>
                <w:ilvl w:val="0"/>
                <w:numId w:val="11"/>
              </w:numPr>
              <w:autoSpaceDE w:val="0"/>
              <w:autoSpaceDN w:val="0"/>
              <w:adjustRightInd w:val="0"/>
              <w:textAlignment w:val="center"/>
              <w:rPr>
                <w:b/>
                <w:bCs/>
              </w:rPr>
            </w:pPr>
            <w:r>
              <w:rPr>
                <w:b/>
                <w:bCs/>
                <w:lang w:val="en-GB"/>
              </w:rPr>
              <w:t xml:space="preserve">financial analysis, economic assessment and other </w:t>
            </w:r>
            <w:r w:rsidR="00723751">
              <w:rPr>
                <w:b/>
                <w:bCs/>
                <w:lang w:val="en-GB"/>
              </w:rPr>
              <w:t>professional</w:t>
            </w:r>
            <w:r>
              <w:rPr>
                <w:b/>
                <w:bCs/>
                <w:lang w:val="en-GB"/>
              </w:rPr>
              <w:t xml:space="preserve"> bases for assessing tenders.</w:t>
            </w:r>
          </w:p>
        </w:tc>
      </w:tr>
      <w:tr w:rsidR="009B3708" w:rsidRPr="006F0659" w14:paraId="22F0DBEE" w14:textId="77777777" w:rsidTr="009B3708">
        <w:trPr>
          <w:trHeight w:val="567"/>
        </w:trPr>
        <w:tc>
          <w:tcPr>
            <w:tcW w:w="4531" w:type="dxa"/>
          </w:tcPr>
          <w:p w14:paraId="32AA9FAE" w14:textId="100DF984" w:rsidR="009B3708" w:rsidRDefault="007D701F" w:rsidP="005F386D">
            <w:pPr>
              <w:tabs>
                <w:tab w:val="left" w:pos="540"/>
              </w:tabs>
              <w:rPr>
                <w:rFonts w:ascii="Calibri" w:hAnsi="Calibri" w:cs="Calibri"/>
                <w:b/>
                <w:sz w:val="22"/>
              </w:rPr>
            </w:pPr>
            <w:r w:rsidRPr="007D701F">
              <w:rPr>
                <w:rFonts w:ascii="Calibri" w:hAnsi="Calibri" w:cs="Calibri"/>
                <w:b/>
                <w:bCs/>
                <w:sz w:val="22"/>
              </w:rPr>
              <w:lastRenderedPageBreak/>
              <w:t>Period of service provision</w:t>
            </w:r>
            <w:r w:rsidR="009B3708">
              <w:rPr>
                <w:rFonts w:ascii="Calibri" w:hAnsi="Calibri" w:cs="Calibri"/>
                <w:b/>
                <w:bCs/>
                <w:sz w:val="22"/>
                <w:lang w:val="en-GB"/>
              </w:rPr>
              <w:t>:</w:t>
            </w:r>
          </w:p>
        </w:tc>
        <w:tc>
          <w:tcPr>
            <w:tcW w:w="9320" w:type="dxa"/>
          </w:tcPr>
          <w:p w14:paraId="56BCA735" w14:textId="77777777" w:rsidR="009B3708" w:rsidRPr="00E6585B" w:rsidRDefault="009B3708" w:rsidP="005F386D">
            <w:pPr>
              <w:tabs>
                <w:tab w:val="left" w:pos="540"/>
              </w:tabs>
              <w:rPr>
                <w:rFonts w:ascii="Calibri" w:hAnsi="Calibri" w:cs="Calibri"/>
                <w:bCs/>
                <w:sz w:val="22"/>
              </w:rPr>
            </w:pPr>
          </w:p>
          <w:p w14:paraId="1E6783A8" w14:textId="77777777" w:rsidR="009B3708" w:rsidRPr="00E6585B" w:rsidRDefault="009B3708" w:rsidP="005F386D">
            <w:pPr>
              <w:tabs>
                <w:tab w:val="left" w:pos="540"/>
              </w:tabs>
              <w:rPr>
                <w:rFonts w:ascii="Calibri" w:hAnsi="Calibri" w:cs="Calibri"/>
                <w:bCs/>
                <w:sz w:val="22"/>
              </w:rPr>
            </w:pPr>
            <w:r>
              <w:rPr>
                <w:rFonts w:ascii="Calibri" w:hAnsi="Calibri" w:cs="Calibri"/>
                <w:sz w:val="22"/>
                <w:lang w:val="en-GB"/>
              </w:rPr>
              <w:t>From _________________________________ to ____________________________________.</w:t>
            </w:r>
          </w:p>
          <w:p w14:paraId="043290FD" w14:textId="77777777" w:rsidR="009B3708" w:rsidRPr="006F0659" w:rsidRDefault="009B3708" w:rsidP="005F386D">
            <w:pPr>
              <w:tabs>
                <w:tab w:val="left" w:pos="540"/>
              </w:tabs>
              <w:rPr>
                <w:rFonts w:ascii="Calibri" w:hAnsi="Calibri" w:cs="Calibri"/>
                <w:bCs/>
                <w:sz w:val="22"/>
              </w:rPr>
            </w:pPr>
            <w:r>
              <w:rPr>
                <w:rFonts w:ascii="Calibri" w:hAnsi="Calibri" w:cs="Calibri"/>
                <w:sz w:val="22"/>
                <w:lang w:val="en-GB"/>
              </w:rPr>
              <w:t xml:space="preserve">                     (day/month/year)                                                      (day/month/year)</w:t>
            </w:r>
          </w:p>
        </w:tc>
      </w:tr>
      <w:tr w:rsidR="009B3708" w14:paraId="07B970CC" w14:textId="77777777" w:rsidTr="009B3708">
        <w:trPr>
          <w:trHeight w:val="567"/>
        </w:trPr>
        <w:tc>
          <w:tcPr>
            <w:tcW w:w="4531" w:type="dxa"/>
          </w:tcPr>
          <w:p w14:paraId="0D31FEC6" w14:textId="77777777" w:rsidR="009B3708" w:rsidRPr="00037149" w:rsidRDefault="009B3708" w:rsidP="005F386D">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t xml:space="preserve">The reference in question can be verified with the following person of the reference contracting authority: </w:t>
            </w:r>
          </w:p>
          <w:p w14:paraId="5207A614" w14:textId="77777777" w:rsidR="009B3708" w:rsidRDefault="009B3708" w:rsidP="005F386D">
            <w:pPr>
              <w:tabs>
                <w:tab w:val="left" w:pos="540"/>
              </w:tabs>
              <w:rPr>
                <w:rFonts w:ascii="Calibri" w:hAnsi="Calibri" w:cs="Calibri"/>
                <w:b/>
                <w:sz w:val="22"/>
              </w:rPr>
            </w:pPr>
          </w:p>
        </w:tc>
        <w:tc>
          <w:tcPr>
            <w:tcW w:w="9320" w:type="dxa"/>
          </w:tcPr>
          <w:p w14:paraId="0A7B374B" w14:textId="77777777" w:rsidR="009B3708" w:rsidRPr="00E6585B" w:rsidRDefault="009B3708" w:rsidP="005F386D">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3404EC8C" w14:textId="77777777" w:rsidR="009B3708" w:rsidRPr="00E6585B" w:rsidRDefault="009B3708" w:rsidP="005F386D">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3BF38875" w14:textId="77777777" w:rsidR="009B3708" w:rsidRPr="00E6585B" w:rsidRDefault="009B3708" w:rsidP="005F386D">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08C6C2EE" w14:textId="77777777" w:rsidR="009B3708" w:rsidRPr="00E6585B" w:rsidRDefault="009B3708" w:rsidP="005F386D">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4C30D072" w14:textId="77777777" w:rsidR="009B3708" w:rsidRDefault="009B3708" w:rsidP="005F386D">
            <w:pPr>
              <w:tabs>
                <w:tab w:val="left" w:pos="540"/>
              </w:tabs>
              <w:rPr>
                <w:rFonts w:ascii="Calibri" w:hAnsi="Calibri" w:cs="Calibri"/>
                <w:b/>
                <w:sz w:val="22"/>
              </w:rPr>
            </w:pPr>
            <w:r>
              <w:rPr>
                <w:rFonts w:ascii="Calibri" w:hAnsi="Calibri" w:cs="Calibri"/>
                <w:sz w:val="22"/>
                <w:lang w:val="en-GB"/>
              </w:rPr>
              <w:t>Email: _______________________________________________</w:t>
            </w:r>
          </w:p>
        </w:tc>
      </w:tr>
      <w:bookmarkEnd w:id="5"/>
    </w:tbl>
    <w:p w14:paraId="7A4FBA9D" w14:textId="77777777" w:rsidR="000B0873" w:rsidRDefault="000B0873" w:rsidP="00C55D57">
      <w:pPr>
        <w:widowControl/>
        <w:autoSpaceDE/>
        <w:autoSpaceDN/>
        <w:adjustRightInd/>
        <w:spacing w:after="120"/>
        <w:rPr>
          <w:rFonts w:ascii="Calibri" w:hAnsi="Calibri" w:cs="Calibri"/>
          <w:b/>
          <w:bCs/>
          <w:sz w:val="22"/>
          <w:szCs w:val="22"/>
        </w:rPr>
      </w:pPr>
    </w:p>
    <w:p w14:paraId="1C626F2D" w14:textId="2496881C" w:rsidR="000B0873" w:rsidRPr="002B4EFE" w:rsidRDefault="000B0873" w:rsidP="000B0873">
      <w:pPr>
        <w:pStyle w:val="Odstavekseznama"/>
        <w:widowControl/>
        <w:numPr>
          <w:ilvl w:val="0"/>
          <w:numId w:val="8"/>
        </w:numPr>
        <w:autoSpaceDE/>
        <w:autoSpaceDN/>
        <w:adjustRightInd/>
        <w:spacing w:after="120"/>
        <w:rPr>
          <w:rFonts w:ascii="Calibri" w:hAnsi="Calibri" w:cs="Calibri"/>
          <w:b/>
          <w:bCs/>
          <w:sz w:val="22"/>
          <w:szCs w:val="22"/>
        </w:rPr>
      </w:pPr>
      <w:r>
        <w:rPr>
          <w:rFonts w:ascii="Calibri" w:hAnsi="Calibri" w:cs="Calibri"/>
          <w:b/>
          <w:bCs/>
          <w:sz w:val="22"/>
          <w:szCs w:val="22"/>
          <w:lang w:val="en-GB"/>
        </w:rPr>
        <w:t>PARTICIPATION IN NEGOTITATIONS</w:t>
      </w:r>
      <w:r w:rsidR="00C41D48">
        <w:rPr>
          <w:rStyle w:val="Sprotnaopomba-sklic"/>
          <w:rFonts w:ascii="Calibri" w:hAnsi="Calibri" w:cs="Calibri"/>
          <w:b/>
          <w:bCs/>
          <w:sz w:val="22"/>
          <w:szCs w:val="22"/>
          <w:lang w:val="en-GB"/>
        </w:rPr>
        <w:footnoteReference w:id="4"/>
      </w:r>
    </w:p>
    <w:p w14:paraId="4C3EA895" w14:textId="3C68D28E" w:rsidR="000B0873" w:rsidRDefault="000B0873" w:rsidP="000B0873">
      <w:pPr>
        <w:widowControl/>
        <w:autoSpaceDE/>
        <w:autoSpaceDN/>
        <w:adjustRightInd/>
        <w:spacing w:after="120"/>
        <w:rPr>
          <w:rFonts w:ascii="Calibri" w:hAnsi="Calibri" w:cs="Calibri"/>
          <w:b/>
          <w:bCs/>
          <w:sz w:val="22"/>
          <w:szCs w:val="22"/>
        </w:rPr>
      </w:pPr>
      <w:r>
        <w:rPr>
          <w:rFonts w:ascii="Calibri" w:hAnsi="Calibri" w:cs="Calibri"/>
          <w:b/>
          <w:bCs/>
          <w:sz w:val="22"/>
          <w:szCs w:val="22"/>
          <w:lang w:val="en-GB"/>
        </w:rPr>
        <w:t>REFERENCE</w:t>
      </w:r>
    </w:p>
    <w:tbl>
      <w:tblPr>
        <w:tblStyle w:val="Tabelamrea"/>
        <w:tblW w:w="0" w:type="auto"/>
        <w:tblLook w:val="04A0" w:firstRow="1" w:lastRow="0" w:firstColumn="1" w:lastColumn="0" w:noHBand="0" w:noVBand="1"/>
      </w:tblPr>
      <w:tblGrid>
        <w:gridCol w:w="4531"/>
        <w:gridCol w:w="9320"/>
      </w:tblGrid>
      <w:tr w:rsidR="000B0873" w14:paraId="2B53109C" w14:textId="77777777" w:rsidTr="00B60D8C">
        <w:trPr>
          <w:trHeight w:val="567"/>
        </w:trPr>
        <w:tc>
          <w:tcPr>
            <w:tcW w:w="4531" w:type="dxa"/>
          </w:tcPr>
          <w:p w14:paraId="72B9AFB6" w14:textId="0329F228" w:rsidR="000B0873" w:rsidRDefault="000B0873" w:rsidP="00B60D8C">
            <w:pPr>
              <w:tabs>
                <w:tab w:val="left" w:pos="540"/>
              </w:tabs>
              <w:rPr>
                <w:rFonts w:ascii="Calibri" w:hAnsi="Calibri" w:cs="Calibri"/>
                <w:b/>
                <w:sz w:val="22"/>
              </w:rPr>
            </w:pPr>
            <w:r>
              <w:rPr>
                <w:rFonts w:ascii="Calibri" w:hAnsi="Calibri" w:cs="Calibri"/>
                <w:b/>
                <w:bCs/>
                <w:sz w:val="22"/>
                <w:lang w:val="en-GB"/>
              </w:rPr>
              <w:t xml:space="preserve">Title of reference </w:t>
            </w:r>
            <w:r w:rsidR="00BB3F2A">
              <w:rPr>
                <w:rFonts w:ascii="Calibri" w:hAnsi="Calibri" w:cs="Calibri"/>
                <w:b/>
                <w:bCs/>
                <w:sz w:val="22"/>
                <w:lang w:val="en-GB"/>
              </w:rPr>
              <w:t>project</w:t>
            </w:r>
            <w:r>
              <w:rPr>
                <w:rFonts w:ascii="Calibri" w:hAnsi="Calibri" w:cs="Calibri"/>
                <w:b/>
                <w:bCs/>
                <w:sz w:val="22"/>
                <w:lang w:val="en-GB"/>
              </w:rPr>
              <w:t>:</w:t>
            </w:r>
          </w:p>
        </w:tc>
        <w:tc>
          <w:tcPr>
            <w:tcW w:w="9320" w:type="dxa"/>
          </w:tcPr>
          <w:p w14:paraId="5896C6BC" w14:textId="77777777" w:rsidR="000B0873" w:rsidRDefault="000B0873" w:rsidP="00B60D8C">
            <w:pPr>
              <w:tabs>
                <w:tab w:val="left" w:pos="540"/>
              </w:tabs>
              <w:rPr>
                <w:rFonts w:ascii="Calibri" w:hAnsi="Calibri" w:cs="Calibri"/>
                <w:b/>
                <w:sz w:val="22"/>
              </w:rPr>
            </w:pPr>
          </w:p>
        </w:tc>
      </w:tr>
      <w:tr w:rsidR="000B0873" w:rsidRPr="00E6585B" w14:paraId="2F06FDDB" w14:textId="77777777" w:rsidTr="00B60D8C">
        <w:trPr>
          <w:trHeight w:val="567"/>
        </w:trPr>
        <w:tc>
          <w:tcPr>
            <w:tcW w:w="4531" w:type="dxa"/>
          </w:tcPr>
          <w:p w14:paraId="2CB1033F" w14:textId="747C2D06" w:rsidR="000B0873" w:rsidRDefault="002B4EFE" w:rsidP="00B60D8C">
            <w:pPr>
              <w:tabs>
                <w:tab w:val="left" w:pos="540"/>
              </w:tabs>
              <w:rPr>
                <w:rFonts w:ascii="Calibri" w:hAnsi="Calibri" w:cs="Calibri"/>
                <w:b/>
                <w:sz w:val="22"/>
              </w:rPr>
            </w:pPr>
            <w:r>
              <w:rPr>
                <w:rFonts w:ascii="Calibri" w:hAnsi="Calibri" w:cs="Calibri"/>
                <w:b/>
                <w:bCs/>
                <w:sz w:val="22"/>
                <w:lang w:val="en-GB"/>
              </w:rPr>
              <w:t xml:space="preserve">The reference </w:t>
            </w:r>
            <w:r w:rsidR="00C41D48">
              <w:rPr>
                <w:rFonts w:ascii="Calibri" w:hAnsi="Calibri" w:cs="Calibri"/>
                <w:b/>
                <w:bCs/>
                <w:sz w:val="22"/>
                <w:lang w:val="en-GB"/>
              </w:rPr>
              <w:t>project</w:t>
            </w:r>
            <w:r>
              <w:rPr>
                <w:rFonts w:ascii="Calibri" w:hAnsi="Calibri" w:cs="Calibri"/>
                <w:b/>
                <w:bCs/>
                <w:sz w:val="22"/>
                <w:lang w:val="en-GB"/>
              </w:rPr>
              <w:t xml:space="preserve"> was performed for an investor or other contracting authority </w:t>
            </w:r>
            <w:r>
              <w:rPr>
                <w:rFonts w:ascii="Calibri" w:hAnsi="Calibri" w:cs="Calibri"/>
                <w:sz w:val="22"/>
                <w:lang w:val="en-GB"/>
              </w:rPr>
              <w:t>(</w:t>
            </w:r>
            <w:r>
              <w:rPr>
                <w:rFonts w:ascii="Calibri" w:hAnsi="Calibri" w:cs="Calibri"/>
                <w:i/>
                <w:iCs/>
                <w:sz w:val="22"/>
                <w:lang w:val="en-GB"/>
              </w:rPr>
              <w:t>state company’s name)</w:t>
            </w:r>
          </w:p>
        </w:tc>
        <w:tc>
          <w:tcPr>
            <w:tcW w:w="9320" w:type="dxa"/>
          </w:tcPr>
          <w:p w14:paraId="13E7647E" w14:textId="164355F4" w:rsidR="000B0873" w:rsidRPr="00E6585B" w:rsidRDefault="000B0873" w:rsidP="002B4EFE">
            <w:pPr>
              <w:pStyle w:val="Odstavekseznama"/>
              <w:tabs>
                <w:tab w:val="left" w:pos="540"/>
              </w:tabs>
              <w:rPr>
                <w:rFonts w:ascii="Calibri" w:hAnsi="Calibri" w:cs="Calibri"/>
                <w:b/>
                <w:sz w:val="22"/>
              </w:rPr>
            </w:pPr>
          </w:p>
        </w:tc>
      </w:tr>
      <w:tr w:rsidR="000B0873" w14:paraId="7243F19C" w14:textId="77777777" w:rsidTr="00B60D8C">
        <w:trPr>
          <w:trHeight w:val="567"/>
        </w:trPr>
        <w:tc>
          <w:tcPr>
            <w:tcW w:w="4531" w:type="dxa"/>
          </w:tcPr>
          <w:p w14:paraId="3A458A5C" w14:textId="78297716" w:rsidR="000B0873" w:rsidRDefault="002B4EFE" w:rsidP="00B60D8C">
            <w:pPr>
              <w:tabs>
                <w:tab w:val="left" w:pos="540"/>
              </w:tabs>
              <w:rPr>
                <w:rFonts w:ascii="Calibri" w:hAnsi="Calibri" w:cs="Calibri"/>
                <w:b/>
                <w:sz w:val="22"/>
              </w:rPr>
            </w:pPr>
            <w:r>
              <w:rPr>
                <w:rFonts w:ascii="Calibri" w:hAnsi="Calibri" w:cs="Calibri"/>
                <w:b/>
                <w:bCs/>
                <w:sz w:val="22"/>
                <w:lang w:val="en-GB"/>
              </w:rPr>
              <w:t>State the reference project for the generation III or III+ nuclear power plant for which the reference transaction was performed:</w:t>
            </w:r>
          </w:p>
        </w:tc>
        <w:tc>
          <w:tcPr>
            <w:tcW w:w="9320" w:type="dxa"/>
          </w:tcPr>
          <w:p w14:paraId="18D9B00F" w14:textId="77777777" w:rsidR="000B0873" w:rsidRDefault="000B0873" w:rsidP="00B60D8C">
            <w:pPr>
              <w:tabs>
                <w:tab w:val="left" w:pos="540"/>
              </w:tabs>
              <w:spacing w:after="120"/>
              <w:rPr>
                <w:rFonts w:ascii="Calibri" w:hAnsi="Calibri" w:cs="Calibri"/>
                <w:b/>
                <w:sz w:val="22"/>
              </w:rPr>
            </w:pPr>
          </w:p>
        </w:tc>
      </w:tr>
      <w:tr w:rsidR="000B0873" w:rsidRPr="00E6585B" w14:paraId="2C91F900" w14:textId="77777777" w:rsidTr="00B60D8C">
        <w:trPr>
          <w:trHeight w:val="567"/>
        </w:trPr>
        <w:tc>
          <w:tcPr>
            <w:tcW w:w="13851" w:type="dxa"/>
            <w:gridSpan w:val="2"/>
          </w:tcPr>
          <w:p w14:paraId="1CF9458D" w14:textId="72019B15" w:rsidR="00EF4944" w:rsidRDefault="00EF4944" w:rsidP="00B60D8C">
            <w:pPr>
              <w:tabs>
                <w:tab w:val="left" w:pos="540"/>
              </w:tabs>
              <w:rPr>
                <w:rFonts w:ascii="Calibri" w:hAnsi="Calibri" w:cs="Calibri"/>
                <w:b/>
                <w:bCs/>
              </w:rPr>
            </w:pPr>
            <w:r>
              <w:rPr>
                <w:rFonts w:ascii="Calibri" w:hAnsi="Calibri" w:cs="Calibri"/>
                <w:b/>
                <w:bCs/>
                <w:lang w:val="en-GB"/>
              </w:rPr>
              <w:t xml:space="preserve">The reference </w:t>
            </w:r>
            <w:r w:rsidR="00C41D48">
              <w:rPr>
                <w:rFonts w:ascii="Calibri" w:hAnsi="Calibri" w:cs="Calibri"/>
                <w:b/>
                <w:bCs/>
                <w:lang w:val="en-GB"/>
              </w:rPr>
              <w:t>project</w:t>
            </w:r>
            <w:r>
              <w:rPr>
                <w:rFonts w:ascii="Calibri" w:hAnsi="Calibri" w:cs="Calibri"/>
                <w:b/>
                <w:bCs/>
                <w:lang w:val="en-GB"/>
              </w:rPr>
              <w:t xml:space="preserve"> comprised the following activities </w:t>
            </w:r>
            <w:r>
              <w:rPr>
                <w:rFonts w:ascii="Calibri" w:hAnsi="Calibri" w:cs="Calibri"/>
                <w:lang w:val="en-GB"/>
              </w:rPr>
              <w:t xml:space="preserve"> </w:t>
            </w:r>
            <w:r>
              <w:rPr>
                <w:rFonts w:ascii="Calibri" w:hAnsi="Calibri" w:cs="Calibri"/>
                <w:i/>
                <w:iCs/>
                <w:sz w:val="22"/>
                <w:lang w:val="en-GB"/>
              </w:rPr>
              <w:t>(circle as appropriate)</w:t>
            </w:r>
            <w:r>
              <w:rPr>
                <w:rFonts w:ascii="Calibri" w:hAnsi="Calibri" w:cs="Calibri"/>
                <w:b/>
                <w:bCs/>
                <w:sz w:val="22"/>
                <w:lang w:val="en-GB"/>
              </w:rPr>
              <w:t>:</w:t>
            </w:r>
            <w:r>
              <w:rPr>
                <w:rFonts w:ascii="Calibri" w:hAnsi="Calibri" w:cs="Calibri"/>
                <w:b/>
                <w:bCs/>
                <w:lang w:val="en-GB"/>
              </w:rPr>
              <w:t>:</w:t>
            </w:r>
          </w:p>
          <w:p w14:paraId="21EDFE21" w14:textId="77777777" w:rsidR="00EF4944" w:rsidRPr="000B0873" w:rsidRDefault="00EF4944" w:rsidP="000B0873">
            <w:pPr>
              <w:pStyle w:val="BODYGEN"/>
              <w:widowControl w:val="0"/>
              <w:numPr>
                <w:ilvl w:val="0"/>
                <w:numId w:val="11"/>
              </w:numPr>
              <w:autoSpaceDE w:val="0"/>
              <w:autoSpaceDN w:val="0"/>
              <w:adjustRightInd w:val="0"/>
              <w:textAlignment w:val="center"/>
              <w:rPr>
                <w:b/>
                <w:bCs/>
              </w:rPr>
            </w:pPr>
            <w:r>
              <w:rPr>
                <w:b/>
                <w:bCs/>
                <w:lang w:val="en-GB"/>
              </w:rPr>
              <w:t xml:space="preserve">direct participation in the preparation, conducting and substantive support of negotiations with a technology supplier for a new generation III </w:t>
            </w:r>
            <w:r>
              <w:rPr>
                <w:b/>
                <w:bCs/>
                <w:lang w:val="en-GB"/>
              </w:rPr>
              <w:lastRenderedPageBreak/>
              <w:t>or III+ nuclear power plant, where the candidate participated in discussions of technical, financial, commercial and contractual issues; and</w:t>
            </w:r>
          </w:p>
          <w:p w14:paraId="25EDBDAA" w14:textId="1F290A20" w:rsidR="000B0873" w:rsidRPr="003B6C11" w:rsidRDefault="00EF4944" w:rsidP="003B6C11">
            <w:pPr>
              <w:pStyle w:val="BODYGEN"/>
              <w:widowControl w:val="0"/>
              <w:numPr>
                <w:ilvl w:val="0"/>
                <w:numId w:val="11"/>
              </w:numPr>
              <w:autoSpaceDE w:val="0"/>
              <w:autoSpaceDN w:val="0"/>
              <w:adjustRightInd w:val="0"/>
              <w:rPr>
                <w:b/>
                <w:bCs/>
              </w:rPr>
            </w:pPr>
            <w:r>
              <w:rPr>
                <w:b/>
                <w:bCs/>
                <w:lang w:val="en-GB"/>
              </w:rPr>
              <w:t>participation in the drafting of negotiating positions, the drafting of responses to a supplier’s negotiating proposals and the drafting of the final contract text.</w:t>
            </w:r>
          </w:p>
        </w:tc>
      </w:tr>
      <w:tr w:rsidR="000B0873" w:rsidRPr="006F0659" w14:paraId="51639461" w14:textId="77777777" w:rsidTr="00B60D8C">
        <w:trPr>
          <w:trHeight w:val="567"/>
        </w:trPr>
        <w:tc>
          <w:tcPr>
            <w:tcW w:w="4531" w:type="dxa"/>
          </w:tcPr>
          <w:p w14:paraId="54AC953F" w14:textId="1F9EA7C2" w:rsidR="000B0873" w:rsidRDefault="000B0873" w:rsidP="00B60D8C">
            <w:pPr>
              <w:tabs>
                <w:tab w:val="left" w:pos="540"/>
              </w:tabs>
              <w:rPr>
                <w:rFonts w:ascii="Calibri" w:hAnsi="Calibri" w:cs="Calibri"/>
                <w:b/>
                <w:sz w:val="22"/>
              </w:rPr>
            </w:pPr>
            <w:r>
              <w:rPr>
                <w:rFonts w:ascii="Calibri" w:hAnsi="Calibri" w:cs="Calibri"/>
                <w:b/>
                <w:bCs/>
                <w:sz w:val="22"/>
                <w:lang w:val="en-GB"/>
              </w:rPr>
              <w:lastRenderedPageBreak/>
              <w:t xml:space="preserve">Contractual value of the reference </w:t>
            </w:r>
            <w:r w:rsidR="00C41D48">
              <w:rPr>
                <w:rFonts w:ascii="Calibri" w:hAnsi="Calibri" w:cs="Calibri"/>
                <w:b/>
                <w:bCs/>
                <w:sz w:val="22"/>
                <w:lang w:val="en-GB"/>
              </w:rPr>
              <w:t>project</w:t>
            </w:r>
            <w:r>
              <w:rPr>
                <w:rFonts w:ascii="Calibri" w:hAnsi="Calibri" w:cs="Calibri"/>
                <w:b/>
                <w:bCs/>
                <w:sz w:val="22"/>
                <w:lang w:val="en-GB"/>
              </w:rPr>
              <w:t xml:space="preserve"> (in EUR)</w:t>
            </w:r>
          </w:p>
        </w:tc>
        <w:tc>
          <w:tcPr>
            <w:tcW w:w="9320" w:type="dxa"/>
          </w:tcPr>
          <w:p w14:paraId="7BE66953" w14:textId="77777777" w:rsidR="000B0873" w:rsidRPr="00E6585B" w:rsidRDefault="000B0873" w:rsidP="00B60D8C">
            <w:pPr>
              <w:tabs>
                <w:tab w:val="left" w:pos="540"/>
              </w:tabs>
              <w:rPr>
                <w:rFonts w:ascii="Calibri" w:hAnsi="Calibri" w:cs="Calibri"/>
                <w:bCs/>
                <w:sz w:val="22"/>
              </w:rPr>
            </w:pPr>
          </w:p>
        </w:tc>
      </w:tr>
      <w:tr w:rsidR="000B0873" w:rsidRPr="006F0659" w14:paraId="3A1B0909" w14:textId="77777777" w:rsidTr="00B60D8C">
        <w:trPr>
          <w:trHeight w:val="567"/>
        </w:trPr>
        <w:tc>
          <w:tcPr>
            <w:tcW w:w="4531" w:type="dxa"/>
          </w:tcPr>
          <w:p w14:paraId="770A5175" w14:textId="134A98E6" w:rsidR="000B0873" w:rsidRDefault="00D36D53" w:rsidP="00B60D8C">
            <w:pPr>
              <w:tabs>
                <w:tab w:val="left" w:pos="540"/>
              </w:tabs>
              <w:rPr>
                <w:rFonts w:ascii="Calibri" w:hAnsi="Calibri" w:cs="Calibri"/>
                <w:b/>
                <w:sz w:val="22"/>
              </w:rPr>
            </w:pPr>
            <w:r w:rsidRPr="00D36D53">
              <w:rPr>
                <w:rFonts w:ascii="Calibri" w:hAnsi="Calibri" w:cs="Calibri"/>
                <w:b/>
                <w:bCs/>
                <w:sz w:val="22"/>
              </w:rPr>
              <w:t>Period of service provision</w:t>
            </w:r>
            <w:r>
              <w:rPr>
                <w:rFonts w:ascii="Calibri" w:hAnsi="Calibri" w:cs="Calibri"/>
                <w:b/>
                <w:bCs/>
                <w:sz w:val="22"/>
                <w:lang w:val="en-GB"/>
              </w:rPr>
              <w:t>:</w:t>
            </w:r>
          </w:p>
        </w:tc>
        <w:tc>
          <w:tcPr>
            <w:tcW w:w="9320" w:type="dxa"/>
          </w:tcPr>
          <w:p w14:paraId="61E3FB40" w14:textId="77777777" w:rsidR="000B0873" w:rsidRPr="00E6585B" w:rsidRDefault="000B0873" w:rsidP="00B60D8C">
            <w:pPr>
              <w:tabs>
                <w:tab w:val="left" w:pos="540"/>
              </w:tabs>
              <w:rPr>
                <w:rFonts w:ascii="Calibri" w:hAnsi="Calibri" w:cs="Calibri"/>
                <w:bCs/>
                <w:sz w:val="22"/>
              </w:rPr>
            </w:pPr>
          </w:p>
          <w:p w14:paraId="022AA8EF" w14:textId="77777777" w:rsidR="000B0873" w:rsidRPr="00E6585B" w:rsidRDefault="000B0873" w:rsidP="00B60D8C">
            <w:pPr>
              <w:tabs>
                <w:tab w:val="left" w:pos="540"/>
              </w:tabs>
              <w:rPr>
                <w:rFonts w:ascii="Calibri" w:hAnsi="Calibri" w:cs="Calibri"/>
                <w:bCs/>
                <w:sz w:val="22"/>
              </w:rPr>
            </w:pPr>
            <w:r>
              <w:rPr>
                <w:rFonts w:ascii="Calibri" w:hAnsi="Calibri" w:cs="Calibri"/>
                <w:sz w:val="22"/>
                <w:lang w:val="en-GB"/>
              </w:rPr>
              <w:t>From _________________________________ to ____________________________________.</w:t>
            </w:r>
          </w:p>
          <w:p w14:paraId="399F94C4" w14:textId="77777777" w:rsidR="000B0873" w:rsidRPr="006F0659" w:rsidRDefault="000B0873" w:rsidP="00B60D8C">
            <w:pPr>
              <w:tabs>
                <w:tab w:val="left" w:pos="540"/>
              </w:tabs>
              <w:rPr>
                <w:rFonts w:ascii="Calibri" w:hAnsi="Calibri" w:cs="Calibri"/>
                <w:bCs/>
                <w:sz w:val="22"/>
              </w:rPr>
            </w:pPr>
            <w:r>
              <w:rPr>
                <w:rFonts w:ascii="Calibri" w:hAnsi="Calibri" w:cs="Calibri"/>
                <w:sz w:val="22"/>
                <w:lang w:val="en-GB"/>
              </w:rPr>
              <w:t xml:space="preserve">                     (day/month/year)                                                      (day/month/year)</w:t>
            </w:r>
          </w:p>
        </w:tc>
      </w:tr>
      <w:tr w:rsidR="000B0873" w14:paraId="50D28F89" w14:textId="77777777" w:rsidTr="00B60D8C">
        <w:trPr>
          <w:trHeight w:val="567"/>
        </w:trPr>
        <w:tc>
          <w:tcPr>
            <w:tcW w:w="4531" w:type="dxa"/>
          </w:tcPr>
          <w:p w14:paraId="3A3662FB" w14:textId="77777777" w:rsidR="000B0873" w:rsidRPr="00037149" w:rsidRDefault="000B0873" w:rsidP="00B60D8C">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t xml:space="preserve">The reference in question can be verified with the following person of the reference contracting authority: </w:t>
            </w:r>
          </w:p>
          <w:p w14:paraId="53800050" w14:textId="77777777" w:rsidR="000B0873" w:rsidRDefault="000B0873" w:rsidP="00B60D8C">
            <w:pPr>
              <w:tabs>
                <w:tab w:val="left" w:pos="540"/>
              </w:tabs>
              <w:rPr>
                <w:rFonts w:ascii="Calibri" w:hAnsi="Calibri" w:cs="Calibri"/>
                <w:b/>
                <w:sz w:val="22"/>
              </w:rPr>
            </w:pPr>
          </w:p>
        </w:tc>
        <w:tc>
          <w:tcPr>
            <w:tcW w:w="9320" w:type="dxa"/>
          </w:tcPr>
          <w:p w14:paraId="7098E1B0" w14:textId="77777777" w:rsidR="000B0873" w:rsidRPr="00E6585B" w:rsidRDefault="000B0873" w:rsidP="00B60D8C">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34171AF8" w14:textId="77777777" w:rsidR="000B0873" w:rsidRPr="00E6585B" w:rsidRDefault="000B0873" w:rsidP="00B60D8C">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757263A6" w14:textId="77777777" w:rsidR="000B0873" w:rsidRPr="00E6585B" w:rsidRDefault="000B0873" w:rsidP="00B60D8C">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4065C30D" w14:textId="77777777" w:rsidR="000B0873" w:rsidRPr="00E6585B" w:rsidRDefault="000B0873" w:rsidP="00B60D8C">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1AF8AB5B" w14:textId="77777777" w:rsidR="000B0873" w:rsidRDefault="000B0873" w:rsidP="00B60D8C">
            <w:pPr>
              <w:tabs>
                <w:tab w:val="left" w:pos="540"/>
              </w:tabs>
              <w:rPr>
                <w:rFonts w:ascii="Calibri" w:hAnsi="Calibri" w:cs="Calibri"/>
                <w:b/>
                <w:sz w:val="22"/>
              </w:rPr>
            </w:pPr>
            <w:r>
              <w:rPr>
                <w:rFonts w:ascii="Calibri" w:hAnsi="Calibri" w:cs="Calibri"/>
                <w:sz w:val="22"/>
                <w:lang w:val="en-GB"/>
              </w:rPr>
              <w:t>Email: _______________________________________________</w:t>
            </w:r>
          </w:p>
        </w:tc>
      </w:tr>
    </w:tbl>
    <w:p w14:paraId="626A3A40" w14:textId="77777777" w:rsidR="000B0873" w:rsidRPr="000B0873" w:rsidRDefault="000B0873" w:rsidP="000B0873">
      <w:pPr>
        <w:widowControl/>
        <w:autoSpaceDE/>
        <w:autoSpaceDN/>
        <w:adjustRightInd/>
        <w:spacing w:after="120"/>
        <w:rPr>
          <w:rFonts w:ascii="Calibri" w:hAnsi="Calibri" w:cs="Calibri"/>
          <w:b/>
          <w:bCs/>
          <w:sz w:val="22"/>
          <w:szCs w:val="22"/>
        </w:rPr>
      </w:pPr>
    </w:p>
    <w:p w14:paraId="7BD232B8" w14:textId="77777777" w:rsidR="00B5763D" w:rsidRDefault="00B5763D" w:rsidP="00C55D57">
      <w:pPr>
        <w:widowControl/>
        <w:autoSpaceDE/>
        <w:autoSpaceDN/>
        <w:adjustRightInd/>
        <w:spacing w:after="120"/>
        <w:rPr>
          <w:rFonts w:ascii="Calibri" w:hAnsi="Calibri" w:cs="Calibri"/>
          <w:bCs/>
          <w:sz w:val="22"/>
          <w:szCs w:val="22"/>
        </w:rPr>
      </w:pPr>
    </w:p>
    <w:p w14:paraId="6DC15841" w14:textId="529B6B03" w:rsidR="005F41CC" w:rsidRPr="00C9496A" w:rsidRDefault="00C9496A" w:rsidP="00B910CF">
      <w:pPr>
        <w:widowControl/>
        <w:autoSpaceDE/>
        <w:autoSpaceDN/>
        <w:adjustRightInd/>
        <w:spacing w:after="120"/>
        <w:ind w:left="9204" w:firstLine="708"/>
        <w:rPr>
          <w:rFonts w:ascii="Calibri" w:hAnsi="Calibri" w:cs="Calibri"/>
          <w:bCs/>
          <w:sz w:val="22"/>
          <w:szCs w:val="22"/>
        </w:rPr>
      </w:pPr>
      <w:r>
        <w:rPr>
          <w:rFonts w:ascii="Calibri" w:hAnsi="Calibri" w:cs="Calibri"/>
          <w:sz w:val="22"/>
          <w:szCs w:val="22"/>
          <w:lang w:val="en-GB"/>
        </w:rPr>
        <w:t xml:space="preserve">Signature </w:t>
      </w:r>
      <w:bookmarkEnd w:id="3"/>
      <w:r>
        <w:rPr>
          <w:rFonts w:ascii="Calibri" w:hAnsi="Calibri" w:cs="Calibri"/>
          <w:sz w:val="22"/>
          <w:szCs w:val="22"/>
          <w:lang w:val="en-GB"/>
        </w:rPr>
        <w:t>of candidate:</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05367" w14:textId="77777777" w:rsidR="006218D7" w:rsidRDefault="006218D7" w:rsidP="001D61C3">
      <w:r>
        <w:separator/>
      </w:r>
    </w:p>
  </w:endnote>
  <w:endnote w:type="continuationSeparator" w:id="0">
    <w:p w14:paraId="5E86AE4E" w14:textId="77777777" w:rsidR="006218D7" w:rsidRDefault="006218D7" w:rsidP="001D61C3">
      <w:r>
        <w:continuationSeparator/>
      </w:r>
    </w:p>
  </w:endnote>
  <w:endnote w:type="continuationNotice" w:id="1">
    <w:p w14:paraId="11CDA30B" w14:textId="77777777" w:rsidR="006218D7" w:rsidRDefault="00621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E73A6" w14:textId="77777777" w:rsidR="006218D7" w:rsidRDefault="006218D7" w:rsidP="001D61C3">
      <w:r>
        <w:separator/>
      </w:r>
    </w:p>
  </w:footnote>
  <w:footnote w:type="continuationSeparator" w:id="0">
    <w:p w14:paraId="00425B3A" w14:textId="77777777" w:rsidR="006218D7" w:rsidRDefault="006218D7" w:rsidP="001D61C3">
      <w:r>
        <w:continuationSeparator/>
      </w:r>
    </w:p>
  </w:footnote>
  <w:footnote w:type="continuationNotice" w:id="1">
    <w:p w14:paraId="3216756B" w14:textId="77777777" w:rsidR="006218D7" w:rsidRDefault="006218D7"/>
  </w:footnote>
  <w:footnote w:id="2">
    <w:p w14:paraId="38BB664E" w14:textId="6B846962" w:rsidR="00240063" w:rsidRDefault="00240063" w:rsidP="00C41D48">
      <w:pPr>
        <w:pStyle w:val="Sprotnaopomba-besedilo"/>
        <w:rPr>
          <w:lang w:val="en-GB"/>
        </w:rPr>
      </w:pPr>
      <w:r>
        <w:rPr>
          <w:rStyle w:val="Sprotnaopomba-sklic"/>
          <w:lang w:val="en-GB"/>
        </w:rPr>
        <w:footnoteRef/>
      </w:r>
      <w:r>
        <w:rPr>
          <w:lang w:val="en-GB"/>
        </w:rPr>
        <w:t xml:space="preserve"> </w:t>
      </w:r>
      <w:r w:rsidR="00C41D48" w:rsidRPr="00C41D48">
        <w:rPr>
          <w:lang w:val="en-GB"/>
        </w:rPr>
        <w:t>If the candidate meets the reference requirements using multiple reference projects, they must complete the table separately for each reference project.</w:t>
      </w:r>
    </w:p>
    <w:p w14:paraId="7ED5B66E" w14:textId="77777777" w:rsidR="00C41D48" w:rsidRDefault="00C41D48" w:rsidP="00C41D48">
      <w:pPr>
        <w:pStyle w:val="Sprotnaopomba-besedilo"/>
      </w:pPr>
    </w:p>
  </w:footnote>
  <w:footnote w:id="3">
    <w:p w14:paraId="306C87DC" w14:textId="73649E25" w:rsidR="00C41D48" w:rsidRDefault="00C41D48">
      <w:pPr>
        <w:pStyle w:val="Sprotnaopomba-besedilo"/>
      </w:pPr>
      <w:r>
        <w:rPr>
          <w:rStyle w:val="Sprotnaopomba-sklic"/>
        </w:rPr>
        <w:footnoteRef/>
      </w:r>
      <w:r>
        <w:t xml:space="preserve"> </w:t>
      </w:r>
      <w:r w:rsidRPr="00C41D48">
        <w:rPr>
          <w:lang w:val="en-GB"/>
        </w:rPr>
        <w:t>If the candidate meets the reference requirements using multiple reference projects, they must complete the table separately for each reference project.</w:t>
      </w:r>
    </w:p>
  </w:footnote>
  <w:footnote w:id="4">
    <w:p w14:paraId="3DF055DA" w14:textId="0EAEBAED" w:rsidR="00C41D48" w:rsidRDefault="00C41D48">
      <w:pPr>
        <w:pStyle w:val="Sprotnaopomba-besedilo"/>
      </w:pPr>
      <w:r>
        <w:rPr>
          <w:rStyle w:val="Sprotnaopomba-sklic"/>
        </w:rPr>
        <w:footnoteRef/>
      </w:r>
      <w:r>
        <w:t xml:space="preserve"> </w:t>
      </w:r>
      <w:r w:rsidRPr="00C41D48">
        <w:rPr>
          <w:lang w:val="en-GB"/>
        </w:rPr>
        <w:t>If the candidate meets the reference requirements using multiple reference projects, they must complete the table separately for each reference project.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vAlign w:val="center"/>
        </w:tcPr>
        <w:p w14:paraId="68960875" w14:textId="305D2557" w:rsidR="00496C6A" w:rsidRPr="00571795" w:rsidRDefault="00D123F9" w:rsidP="00132E64">
          <w:pPr>
            <w:jc w:val="center"/>
            <w:rPr>
              <w:rFonts w:ascii="Calibri" w:hAnsi="Calibri" w:cs="Calibri"/>
              <w:b/>
            </w:rPr>
          </w:pPr>
          <w:r>
            <w:rPr>
              <w:rFonts w:ascii="Calibri" w:hAnsi="Calibri" w:cs="Calibri"/>
              <w:noProof/>
              <w:lang w:val="en-GB"/>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vAlign w:val="center"/>
        </w:tcPr>
        <w:p w14:paraId="68960876" w14:textId="13AE0C0D" w:rsidR="00496C6A" w:rsidRPr="00571795" w:rsidRDefault="00A663EB" w:rsidP="002350D0">
          <w:pPr>
            <w:pStyle w:val="72QTip"/>
            <w:rPr>
              <w:rFonts w:ascii="Calibri" w:hAnsi="Calibri" w:cs="Calibri"/>
              <w:sz w:val="20"/>
              <w:szCs w:val="20"/>
            </w:rPr>
          </w:pPr>
          <w:r>
            <w:rPr>
              <w:rFonts w:ascii="Calibri" w:hAnsi="Calibri" w:cs="Calibri"/>
              <w:sz w:val="20"/>
              <w:szCs w:val="20"/>
              <w:lang w:val="en-GB"/>
            </w:rPr>
            <w:t>ZJN-3</w:t>
          </w:r>
        </w:p>
      </w:tc>
      <w:tc>
        <w:tcPr>
          <w:tcW w:w="1527" w:type="pct"/>
          <w:gridSpan w:val="2"/>
          <w:vAlign w:val="center"/>
        </w:tcPr>
        <w:p w14:paraId="68960877" w14:textId="2F52736C" w:rsidR="00496C6A" w:rsidRPr="00571795" w:rsidRDefault="00C05036" w:rsidP="00132E64">
          <w:pPr>
            <w:pStyle w:val="83QZapis"/>
            <w:rPr>
              <w:rFonts w:ascii="Calibri" w:hAnsi="Calibri" w:cs="Calibri"/>
            </w:rPr>
          </w:pPr>
          <w:r>
            <w:rPr>
              <w:rFonts w:ascii="Calibri" w:hAnsi="Calibri" w:cs="Calibri"/>
              <w:lang w:val="en-GB"/>
            </w:rPr>
            <w:t xml:space="preserve">  Number of the public contract:</w:t>
          </w:r>
        </w:p>
        <w:p w14:paraId="68960878" w14:textId="07EE73A3" w:rsidR="00496C6A" w:rsidRPr="00571795" w:rsidRDefault="009A7BE9" w:rsidP="005301E5">
          <w:pPr>
            <w:pStyle w:val="84QPolja"/>
            <w:ind w:right="101"/>
            <w:rPr>
              <w:rFonts w:ascii="Calibri" w:hAnsi="Calibri" w:cs="Calibri"/>
            </w:rPr>
          </w:pPr>
          <w:r>
            <w:rPr>
              <w:rFonts w:ascii="Calibri" w:hAnsi="Calibri" w:cs="Calibri"/>
              <w:bCs/>
              <w:lang w:val="en-GB"/>
            </w:rPr>
            <w:t>JN-S-014/2026</w:t>
          </w:r>
        </w:p>
      </w:tc>
    </w:tr>
    <w:tr w:rsidR="00496C6A" w:rsidRPr="00571795" w14:paraId="6896087E" w14:textId="77777777" w:rsidTr="0081046B">
      <w:trPr>
        <w:cantSplit/>
        <w:trHeight w:val="397"/>
      </w:trPr>
      <w:tc>
        <w:tcPr>
          <w:tcW w:w="726" w:type="pct"/>
          <w:vMerge/>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FD85D6A" w:rsidR="00496C6A" w:rsidRPr="00571795" w:rsidRDefault="002E01BA" w:rsidP="00E35D72">
          <w:pPr>
            <w:pStyle w:val="81QNaslov"/>
            <w:rPr>
              <w:rFonts w:ascii="Calibri" w:hAnsi="Calibri" w:cs="Calibri"/>
              <w:sz w:val="20"/>
              <w:szCs w:val="20"/>
            </w:rPr>
          </w:pPr>
          <w:r>
            <w:rPr>
              <w:rFonts w:ascii="Calibri" w:hAnsi="Calibri" w:cs="Calibri"/>
              <w:bCs/>
              <w:sz w:val="20"/>
              <w:szCs w:val="20"/>
              <w:lang w:val="en-GB"/>
            </w:rPr>
            <w:t xml:space="preserve">CANDIDATE’S </w:t>
          </w:r>
          <w:r w:rsidR="003B6C11">
            <w:rPr>
              <w:rFonts w:ascii="Calibri" w:hAnsi="Calibri" w:cs="Calibri"/>
              <w:bCs/>
              <w:sz w:val="20"/>
              <w:szCs w:val="20"/>
              <w:lang w:val="en-GB"/>
            </w:rPr>
            <w:t>PROFESSIONAL ABILITY</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Pr>
              <w:rFonts w:ascii="Calibri" w:hAnsi="Calibri" w:cs="Calibri"/>
              <w:lang w:val="en-GB"/>
            </w:rPr>
            <w:t xml:space="preserve">  Place:</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723751"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F7786F">
                <w:rPr>
                  <w:rStyle w:val="Besedilooznabemesta"/>
                  <w:rFonts w:ascii="Calibri" w:eastAsiaTheme="majorEastAsia" w:hAnsi="Calibri" w:cs="Calibri"/>
                  <w:b w:val="0"/>
                  <w:lang w:val="en-GB"/>
                </w:rPr>
                <w:t>[State activity]</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Pr>
              <w:rFonts w:ascii="Calibri" w:hAnsi="Calibri" w:cs="Calibri"/>
              <w:lang w:val="en-GB"/>
            </w:rPr>
            <w:t xml:space="preserve"> Page:</w:t>
          </w:r>
        </w:p>
        <w:p w14:paraId="68960884" w14:textId="41527477" w:rsidR="00496C6A" w:rsidRPr="00571795"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2</w:t>
          </w:r>
          <w:r>
            <w:rPr>
              <w:rFonts w:ascii="Calibri" w:hAnsi="Calibri" w:cs="Calibri"/>
              <w:bCs/>
              <w:noProof/>
              <w:lang w:val="en-GB"/>
            </w:rPr>
            <w:fldChar w:fldCharType="end"/>
          </w:r>
          <w:r>
            <w:rPr>
              <w:rFonts w:ascii="Calibri" w:hAnsi="Calibri" w:cs="Calibri"/>
              <w:bCs/>
              <w:lang w:val="en-GB"/>
            </w:rPr>
            <w:t>/</w:t>
          </w:r>
          <w:r>
            <w:rPr>
              <w:rFonts w:ascii="Calibri" w:hAnsi="Calibri" w:cs="Calibri"/>
              <w:bCs/>
              <w:lang w:val="en-GB"/>
            </w:rPr>
            <w:fldChar w:fldCharType="begin"/>
          </w:r>
          <w:r>
            <w:rPr>
              <w:rFonts w:ascii="Calibri" w:hAnsi="Calibri" w:cs="Calibri"/>
              <w:bCs/>
              <w:lang w:val="en-GB"/>
            </w:rPr>
            <w:instrText xml:space="preserve"> NUMPAGES  </w:instrText>
          </w:r>
          <w:r>
            <w:rPr>
              <w:rFonts w:ascii="Calibri" w:hAnsi="Calibri" w:cs="Calibri"/>
              <w:bCs/>
              <w:lang w:val="en-GB"/>
            </w:rPr>
            <w:fldChar w:fldCharType="separate"/>
          </w:r>
          <w:r>
            <w:rPr>
              <w:rFonts w:ascii="Calibri" w:hAnsi="Calibri" w:cs="Calibri"/>
              <w:bCs/>
              <w:noProof/>
              <w:lang w:val="en-GB"/>
            </w:rPr>
            <w:t>2</w:t>
          </w:r>
          <w:r>
            <w:rPr>
              <w:rFonts w:ascii="Calibri" w:hAnsi="Calibri" w:cs="Calibri"/>
              <w:b w:val="0"/>
              <w:noProof/>
              <w:lang w:val="en-GB"/>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B6503"/>
    <w:multiLevelType w:val="hybridMultilevel"/>
    <w:tmpl w:val="F1722A2A"/>
    <w:lvl w:ilvl="0" w:tplc="847AB2C8">
      <w:start w:val="1"/>
      <w:numFmt w:val="lowerLetter"/>
      <w:pStyle w:val="33Q3nivoa"/>
      <w:lvlText w:val="%1."/>
      <w:lvlJc w:val="left"/>
      <w:pPr>
        <w:ind w:left="1353" w:hanging="360"/>
      </w:p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 w15:restartNumberingAfterBreak="0">
    <w:nsid w:val="33743552"/>
    <w:multiLevelType w:val="hybridMultilevel"/>
    <w:tmpl w:val="D1FC67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A0440D"/>
    <w:multiLevelType w:val="hybridMultilevel"/>
    <w:tmpl w:val="BBECBEA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483600F0"/>
    <w:multiLevelType w:val="hybridMultilevel"/>
    <w:tmpl w:val="1DD2543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78A8168B"/>
    <w:multiLevelType w:val="multilevel"/>
    <w:tmpl w:val="2BBAC5B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2" w15:restartNumberingAfterBreak="0">
    <w:nsid w:val="7CDA01BD"/>
    <w:multiLevelType w:val="hybridMultilevel"/>
    <w:tmpl w:val="AAD41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E717826"/>
    <w:multiLevelType w:val="hybridMultilevel"/>
    <w:tmpl w:val="8E56F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2"/>
  </w:num>
  <w:num w:numId="2" w16cid:durableId="440800668">
    <w:abstractNumId w:val="1"/>
  </w:num>
  <w:num w:numId="3" w16cid:durableId="1734766995">
    <w:abstractNumId w:val="10"/>
  </w:num>
  <w:num w:numId="4" w16cid:durableId="941572135">
    <w:abstractNumId w:val="0"/>
  </w:num>
  <w:num w:numId="5" w16cid:durableId="340083938">
    <w:abstractNumId w:val="6"/>
  </w:num>
  <w:num w:numId="6" w16cid:durableId="973171896">
    <w:abstractNumId w:val="9"/>
  </w:num>
  <w:num w:numId="7" w16cid:durableId="1057246703">
    <w:abstractNumId w:val="8"/>
  </w:num>
  <w:num w:numId="8" w16cid:durableId="861015159">
    <w:abstractNumId w:val="3"/>
  </w:num>
  <w:num w:numId="9" w16cid:durableId="1306620578">
    <w:abstractNumId w:val="12"/>
  </w:num>
  <w:num w:numId="10" w16cid:durableId="899827616">
    <w:abstractNumId w:val="13"/>
  </w:num>
  <w:num w:numId="11" w16cid:durableId="1010137268">
    <w:abstractNumId w:val="7"/>
  </w:num>
  <w:num w:numId="12" w16cid:durableId="1952784284">
    <w:abstractNumId w:val="5"/>
  </w:num>
  <w:num w:numId="13" w16cid:durableId="1169325792">
    <w:abstractNumId w:val="11"/>
  </w:num>
  <w:num w:numId="14" w16cid:durableId="68952882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029A"/>
    <w:rsid w:val="00001CEE"/>
    <w:rsid w:val="000021E3"/>
    <w:rsid w:val="000029B6"/>
    <w:rsid w:val="0000606D"/>
    <w:rsid w:val="00013575"/>
    <w:rsid w:val="00016F19"/>
    <w:rsid w:val="000210F3"/>
    <w:rsid w:val="00034B79"/>
    <w:rsid w:val="00035120"/>
    <w:rsid w:val="00036A59"/>
    <w:rsid w:val="00037149"/>
    <w:rsid w:val="00037A59"/>
    <w:rsid w:val="00040B20"/>
    <w:rsid w:val="00045C9B"/>
    <w:rsid w:val="000476E0"/>
    <w:rsid w:val="000519B8"/>
    <w:rsid w:val="00053894"/>
    <w:rsid w:val="0005598A"/>
    <w:rsid w:val="00057B4A"/>
    <w:rsid w:val="00065DF0"/>
    <w:rsid w:val="0007128E"/>
    <w:rsid w:val="000720A1"/>
    <w:rsid w:val="00072413"/>
    <w:rsid w:val="00072F9D"/>
    <w:rsid w:val="00075D71"/>
    <w:rsid w:val="0007740E"/>
    <w:rsid w:val="0008095E"/>
    <w:rsid w:val="000819EB"/>
    <w:rsid w:val="00083892"/>
    <w:rsid w:val="00083DD4"/>
    <w:rsid w:val="00083E47"/>
    <w:rsid w:val="0008556E"/>
    <w:rsid w:val="00086039"/>
    <w:rsid w:val="00095E81"/>
    <w:rsid w:val="00095F11"/>
    <w:rsid w:val="000A4A8A"/>
    <w:rsid w:val="000B045E"/>
    <w:rsid w:val="000B0873"/>
    <w:rsid w:val="000B0CF1"/>
    <w:rsid w:val="000B7000"/>
    <w:rsid w:val="000B782E"/>
    <w:rsid w:val="000C1995"/>
    <w:rsid w:val="000D24C9"/>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075F9"/>
    <w:rsid w:val="0011306B"/>
    <w:rsid w:val="00121F70"/>
    <w:rsid w:val="00132E64"/>
    <w:rsid w:val="0013401F"/>
    <w:rsid w:val="00134D7D"/>
    <w:rsid w:val="00135DB0"/>
    <w:rsid w:val="00136FD2"/>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7F5"/>
    <w:rsid w:val="00185AC4"/>
    <w:rsid w:val="00190EA6"/>
    <w:rsid w:val="001927B0"/>
    <w:rsid w:val="001971F4"/>
    <w:rsid w:val="001A0736"/>
    <w:rsid w:val="001A0860"/>
    <w:rsid w:val="001B3002"/>
    <w:rsid w:val="001C2D21"/>
    <w:rsid w:val="001C3171"/>
    <w:rsid w:val="001C3BC2"/>
    <w:rsid w:val="001C57F9"/>
    <w:rsid w:val="001C6812"/>
    <w:rsid w:val="001C72CB"/>
    <w:rsid w:val="001D4F57"/>
    <w:rsid w:val="001D61C3"/>
    <w:rsid w:val="001D7121"/>
    <w:rsid w:val="001E2C37"/>
    <w:rsid w:val="001E551D"/>
    <w:rsid w:val="001E7819"/>
    <w:rsid w:val="001E7ECE"/>
    <w:rsid w:val="001F3850"/>
    <w:rsid w:val="001F4E95"/>
    <w:rsid w:val="001F52EF"/>
    <w:rsid w:val="001F70BB"/>
    <w:rsid w:val="001F70F4"/>
    <w:rsid w:val="00200719"/>
    <w:rsid w:val="002011B2"/>
    <w:rsid w:val="00204C98"/>
    <w:rsid w:val="00206D37"/>
    <w:rsid w:val="00211C06"/>
    <w:rsid w:val="002134F8"/>
    <w:rsid w:val="002166F2"/>
    <w:rsid w:val="002200BE"/>
    <w:rsid w:val="00224D25"/>
    <w:rsid w:val="00227F75"/>
    <w:rsid w:val="002350D0"/>
    <w:rsid w:val="002372C5"/>
    <w:rsid w:val="00237C5D"/>
    <w:rsid w:val="00240063"/>
    <w:rsid w:val="002519FE"/>
    <w:rsid w:val="0025252F"/>
    <w:rsid w:val="00256BF7"/>
    <w:rsid w:val="00260AF0"/>
    <w:rsid w:val="002656AD"/>
    <w:rsid w:val="00267B97"/>
    <w:rsid w:val="00272BB4"/>
    <w:rsid w:val="00276B2C"/>
    <w:rsid w:val="0027747A"/>
    <w:rsid w:val="002775AB"/>
    <w:rsid w:val="00280835"/>
    <w:rsid w:val="00281165"/>
    <w:rsid w:val="002927CA"/>
    <w:rsid w:val="002944CA"/>
    <w:rsid w:val="00294B9E"/>
    <w:rsid w:val="002A1FE1"/>
    <w:rsid w:val="002B0723"/>
    <w:rsid w:val="002B2E09"/>
    <w:rsid w:val="002B4EFE"/>
    <w:rsid w:val="002C0B39"/>
    <w:rsid w:val="002C1B91"/>
    <w:rsid w:val="002C5394"/>
    <w:rsid w:val="002D5226"/>
    <w:rsid w:val="002D6789"/>
    <w:rsid w:val="002D69BE"/>
    <w:rsid w:val="002E0061"/>
    <w:rsid w:val="002E01BA"/>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6D9"/>
    <w:rsid w:val="00374CC6"/>
    <w:rsid w:val="00374DA4"/>
    <w:rsid w:val="00376281"/>
    <w:rsid w:val="00380A97"/>
    <w:rsid w:val="003826E2"/>
    <w:rsid w:val="003830FC"/>
    <w:rsid w:val="00385709"/>
    <w:rsid w:val="00385F51"/>
    <w:rsid w:val="003868BB"/>
    <w:rsid w:val="003927D1"/>
    <w:rsid w:val="003958E0"/>
    <w:rsid w:val="003A1242"/>
    <w:rsid w:val="003A3CD5"/>
    <w:rsid w:val="003A6B70"/>
    <w:rsid w:val="003B3868"/>
    <w:rsid w:val="003B5ADF"/>
    <w:rsid w:val="003B6C11"/>
    <w:rsid w:val="003C2987"/>
    <w:rsid w:val="003C2A37"/>
    <w:rsid w:val="003C2BFD"/>
    <w:rsid w:val="003C4548"/>
    <w:rsid w:val="003D13AE"/>
    <w:rsid w:val="003D148C"/>
    <w:rsid w:val="003D3886"/>
    <w:rsid w:val="003D7389"/>
    <w:rsid w:val="003E4D7D"/>
    <w:rsid w:val="00405FA0"/>
    <w:rsid w:val="00406D88"/>
    <w:rsid w:val="0041099D"/>
    <w:rsid w:val="00414332"/>
    <w:rsid w:val="00415784"/>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253C"/>
    <w:rsid w:val="004B424A"/>
    <w:rsid w:val="004B4EC5"/>
    <w:rsid w:val="004C7C3F"/>
    <w:rsid w:val="004D3F09"/>
    <w:rsid w:val="004E14FB"/>
    <w:rsid w:val="004F451C"/>
    <w:rsid w:val="004F4F5B"/>
    <w:rsid w:val="004F51FC"/>
    <w:rsid w:val="00500E35"/>
    <w:rsid w:val="00501C97"/>
    <w:rsid w:val="005025FD"/>
    <w:rsid w:val="00502B61"/>
    <w:rsid w:val="005056AE"/>
    <w:rsid w:val="00512B75"/>
    <w:rsid w:val="0051378B"/>
    <w:rsid w:val="00515276"/>
    <w:rsid w:val="00515EE3"/>
    <w:rsid w:val="0051726B"/>
    <w:rsid w:val="00520013"/>
    <w:rsid w:val="00522678"/>
    <w:rsid w:val="00523452"/>
    <w:rsid w:val="00523573"/>
    <w:rsid w:val="00527DFA"/>
    <w:rsid w:val="00527E3C"/>
    <w:rsid w:val="00527E66"/>
    <w:rsid w:val="005301E5"/>
    <w:rsid w:val="0053063F"/>
    <w:rsid w:val="00531BA2"/>
    <w:rsid w:val="005320CC"/>
    <w:rsid w:val="00532514"/>
    <w:rsid w:val="00534B82"/>
    <w:rsid w:val="005357AE"/>
    <w:rsid w:val="00535CA1"/>
    <w:rsid w:val="00544582"/>
    <w:rsid w:val="00544EE3"/>
    <w:rsid w:val="00547118"/>
    <w:rsid w:val="005472C1"/>
    <w:rsid w:val="00547571"/>
    <w:rsid w:val="005524B8"/>
    <w:rsid w:val="00553380"/>
    <w:rsid w:val="00555EB1"/>
    <w:rsid w:val="005579F8"/>
    <w:rsid w:val="005610F0"/>
    <w:rsid w:val="00562B55"/>
    <w:rsid w:val="00570306"/>
    <w:rsid w:val="005703B8"/>
    <w:rsid w:val="00571795"/>
    <w:rsid w:val="00571D51"/>
    <w:rsid w:val="0058517E"/>
    <w:rsid w:val="00585B80"/>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218D7"/>
    <w:rsid w:val="0063186B"/>
    <w:rsid w:val="006365CD"/>
    <w:rsid w:val="00642F8A"/>
    <w:rsid w:val="00643BB4"/>
    <w:rsid w:val="00646F24"/>
    <w:rsid w:val="0065393E"/>
    <w:rsid w:val="0065600E"/>
    <w:rsid w:val="00656F7C"/>
    <w:rsid w:val="00672CC0"/>
    <w:rsid w:val="006734C5"/>
    <w:rsid w:val="00674500"/>
    <w:rsid w:val="00676FE5"/>
    <w:rsid w:val="0068067A"/>
    <w:rsid w:val="00681BB5"/>
    <w:rsid w:val="00685833"/>
    <w:rsid w:val="006879A4"/>
    <w:rsid w:val="00692543"/>
    <w:rsid w:val="0069615E"/>
    <w:rsid w:val="006A6154"/>
    <w:rsid w:val="006A6463"/>
    <w:rsid w:val="006A7AF3"/>
    <w:rsid w:val="006B18D8"/>
    <w:rsid w:val="006B41AB"/>
    <w:rsid w:val="006C424F"/>
    <w:rsid w:val="006C595E"/>
    <w:rsid w:val="006C713E"/>
    <w:rsid w:val="006D16BD"/>
    <w:rsid w:val="006D751C"/>
    <w:rsid w:val="006E3EC2"/>
    <w:rsid w:val="006E720D"/>
    <w:rsid w:val="006F0659"/>
    <w:rsid w:val="006F3827"/>
    <w:rsid w:val="006F48A6"/>
    <w:rsid w:val="006F5218"/>
    <w:rsid w:val="006F5C60"/>
    <w:rsid w:val="006F5E52"/>
    <w:rsid w:val="007045E0"/>
    <w:rsid w:val="007123A9"/>
    <w:rsid w:val="007126D1"/>
    <w:rsid w:val="007148FF"/>
    <w:rsid w:val="00717C1A"/>
    <w:rsid w:val="007211B9"/>
    <w:rsid w:val="00723751"/>
    <w:rsid w:val="0073056C"/>
    <w:rsid w:val="0073244B"/>
    <w:rsid w:val="00744A03"/>
    <w:rsid w:val="00747B89"/>
    <w:rsid w:val="0075141F"/>
    <w:rsid w:val="007516FD"/>
    <w:rsid w:val="00751D48"/>
    <w:rsid w:val="00754DF3"/>
    <w:rsid w:val="007601F7"/>
    <w:rsid w:val="0076237E"/>
    <w:rsid w:val="00762ABA"/>
    <w:rsid w:val="00766074"/>
    <w:rsid w:val="00766C52"/>
    <w:rsid w:val="00784931"/>
    <w:rsid w:val="00797F3D"/>
    <w:rsid w:val="007A2F87"/>
    <w:rsid w:val="007B27BD"/>
    <w:rsid w:val="007B4987"/>
    <w:rsid w:val="007B6930"/>
    <w:rsid w:val="007B7175"/>
    <w:rsid w:val="007C254F"/>
    <w:rsid w:val="007C4DDE"/>
    <w:rsid w:val="007D11E5"/>
    <w:rsid w:val="007D2530"/>
    <w:rsid w:val="007D701F"/>
    <w:rsid w:val="007E0583"/>
    <w:rsid w:val="007F5960"/>
    <w:rsid w:val="008019E4"/>
    <w:rsid w:val="00803CE7"/>
    <w:rsid w:val="008061E5"/>
    <w:rsid w:val="00807401"/>
    <w:rsid w:val="0081046B"/>
    <w:rsid w:val="00817B77"/>
    <w:rsid w:val="00822247"/>
    <w:rsid w:val="00822EB8"/>
    <w:rsid w:val="00824ED6"/>
    <w:rsid w:val="008314E0"/>
    <w:rsid w:val="0083386B"/>
    <w:rsid w:val="008343D7"/>
    <w:rsid w:val="00834635"/>
    <w:rsid w:val="00835079"/>
    <w:rsid w:val="00837A2F"/>
    <w:rsid w:val="00842175"/>
    <w:rsid w:val="0084270B"/>
    <w:rsid w:val="0084389B"/>
    <w:rsid w:val="0085017D"/>
    <w:rsid w:val="00850194"/>
    <w:rsid w:val="008507A1"/>
    <w:rsid w:val="008535AA"/>
    <w:rsid w:val="008603EA"/>
    <w:rsid w:val="00863B8E"/>
    <w:rsid w:val="0086456C"/>
    <w:rsid w:val="00864BF0"/>
    <w:rsid w:val="008651DD"/>
    <w:rsid w:val="00870C6C"/>
    <w:rsid w:val="00882CA0"/>
    <w:rsid w:val="0088389E"/>
    <w:rsid w:val="008845AC"/>
    <w:rsid w:val="00893630"/>
    <w:rsid w:val="0089529E"/>
    <w:rsid w:val="008966E6"/>
    <w:rsid w:val="00896929"/>
    <w:rsid w:val="008A2DFB"/>
    <w:rsid w:val="008A3C75"/>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1855"/>
    <w:rsid w:val="00902A86"/>
    <w:rsid w:val="00904D74"/>
    <w:rsid w:val="00911BD6"/>
    <w:rsid w:val="00911D3C"/>
    <w:rsid w:val="00912095"/>
    <w:rsid w:val="00912504"/>
    <w:rsid w:val="009141EF"/>
    <w:rsid w:val="009206EE"/>
    <w:rsid w:val="0092123F"/>
    <w:rsid w:val="009247EF"/>
    <w:rsid w:val="009326A2"/>
    <w:rsid w:val="00936144"/>
    <w:rsid w:val="009376A4"/>
    <w:rsid w:val="00937CAD"/>
    <w:rsid w:val="00941A89"/>
    <w:rsid w:val="00942CD8"/>
    <w:rsid w:val="00942F5D"/>
    <w:rsid w:val="00947121"/>
    <w:rsid w:val="00950E11"/>
    <w:rsid w:val="0095544F"/>
    <w:rsid w:val="00962692"/>
    <w:rsid w:val="009646EA"/>
    <w:rsid w:val="009657F1"/>
    <w:rsid w:val="00970726"/>
    <w:rsid w:val="00973EA0"/>
    <w:rsid w:val="00977069"/>
    <w:rsid w:val="009829CB"/>
    <w:rsid w:val="00983BE8"/>
    <w:rsid w:val="00984846"/>
    <w:rsid w:val="00984BD5"/>
    <w:rsid w:val="00984D3C"/>
    <w:rsid w:val="00984E07"/>
    <w:rsid w:val="009854C3"/>
    <w:rsid w:val="00993EC7"/>
    <w:rsid w:val="00997C01"/>
    <w:rsid w:val="009A3E8A"/>
    <w:rsid w:val="009A56D6"/>
    <w:rsid w:val="009A7BE9"/>
    <w:rsid w:val="009B3708"/>
    <w:rsid w:val="009C0CFF"/>
    <w:rsid w:val="009D0291"/>
    <w:rsid w:val="009D1588"/>
    <w:rsid w:val="009D6543"/>
    <w:rsid w:val="009D7B98"/>
    <w:rsid w:val="009E16AF"/>
    <w:rsid w:val="009E1855"/>
    <w:rsid w:val="009E38F3"/>
    <w:rsid w:val="009E7A8D"/>
    <w:rsid w:val="009F20A3"/>
    <w:rsid w:val="009F4B2D"/>
    <w:rsid w:val="00A0226F"/>
    <w:rsid w:val="00A02BC2"/>
    <w:rsid w:val="00A04DA4"/>
    <w:rsid w:val="00A04EF4"/>
    <w:rsid w:val="00A05703"/>
    <w:rsid w:val="00A06A5D"/>
    <w:rsid w:val="00A07BD5"/>
    <w:rsid w:val="00A1608A"/>
    <w:rsid w:val="00A17B21"/>
    <w:rsid w:val="00A20950"/>
    <w:rsid w:val="00A20EF9"/>
    <w:rsid w:val="00A256D6"/>
    <w:rsid w:val="00A2576D"/>
    <w:rsid w:val="00A34849"/>
    <w:rsid w:val="00A349BE"/>
    <w:rsid w:val="00A36343"/>
    <w:rsid w:val="00A37C83"/>
    <w:rsid w:val="00A4068E"/>
    <w:rsid w:val="00A414F6"/>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9755F"/>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293A"/>
    <w:rsid w:val="00B5617C"/>
    <w:rsid w:val="00B5763D"/>
    <w:rsid w:val="00B62D1C"/>
    <w:rsid w:val="00B641E9"/>
    <w:rsid w:val="00B66D34"/>
    <w:rsid w:val="00B73EC8"/>
    <w:rsid w:val="00B910CF"/>
    <w:rsid w:val="00B93174"/>
    <w:rsid w:val="00B95354"/>
    <w:rsid w:val="00B97E6E"/>
    <w:rsid w:val="00BA0ED5"/>
    <w:rsid w:val="00BA3185"/>
    <w:rsid w:val="00BB3F2A"/>
    <w:rsid w:val="00BB5AC0"/>
    <w:rsid w:val="00BC3618"/>
    <w:rsid w:val="00BC3A51"/>
    <w:rsid w:val="00BD2052"/>
    <w:rsid w:val="00BD26C2"/>
    <w:rsid w:val="00BD3EC0"/>
    <w:rsid w:val="00BD6920"/>
    <w:rsid w:val="00BE06AF"/>
    <w:rsid w:val="00BE4BBE"/>
    <w:rsid w:val="00BE64FF"/>
    <w:rsid w:val="00BF1306"/>
    <w:rsid w:val="00BF143E"/>
    <w:rsid w:val="00BF22CA"/>
    <w:rsid w:val="00BF3238"/>
    <w:rsid w:val="00BF55D6"/>
    <w:rsid w:val="00C02FE2"/>
    <w:rsid w:val="00C04FE9"/>
    <w:rsid w:val="00C05036"/>
    <w:rsid w:val="00C05A2B"/>
    <w:rsid w:val="00C0762B"/>
    <w:rsid w:val="00C10663"/>
    <w:rsid w:val="00C16025"/>
    <w:rsid w:val="00C160F3"/>
    <w:rsid w:val="00C224B1"/>
    <w:rsid w:val="00C2336C"/>
    <w:rsid w:val="00C245B2"/>
    <w:rsid w:val="00C27382"/>
    <w:rsid w:val="00C32A45"/>
    <w:rsid w:val="00C348DB"/>
    <w:rsid w:val="00C41D48"/>
    <w:rsid w:val="00C41FBE"/>
    <w:rsid w:val="00C43364"/>
    <w:rsid w:val="00C43A2C"/>
    <w:rsid w:val="00C47E7A"/>
    <w:rsid w:val="00C52A31"/>
    <w:rsid w:val="00C53389"/>
    <w:rsid w:val="00C55D57"/>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6ACE"/>
    <w:rsid w:val="00CB77E8"/>
    <w:rsid w:val="00CC2DAC"/>
    <w:rsid w:val="00CC323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6D53"/>
    <w:rsid w:val="00D375DF"/>
    <w:rsid w:val="00D37974"/>
    <w:rsid w:val="00D40159"/>
    <w:rsid w:val="00D40C3F"/>
    <w:rsid w:val="00D43F31"/>
    <w:rsid w:val="00D45F08"/>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D7A66"/>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05AF"/>
    <w:rsid w:val="00E31931"/>
    <w:rsid w:val="00E33524"/>
    <w:rsid w:val="00E33D01"/>
    <w:rsid w:val="00E35D72"/>
    <w:rsid w:val="00E3666C"/>
    <w:rsid w:val="00E42FDD"/>
    <w:rsid w:val="00E50832"/>
    <w:rsid w:val="00E532EE"/>
    <w:rsid w:val="00E60F71"/>
    <w:rsid w:val="00E61730"/>
    <w:rsid w:val="00E6585B"/>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4944"/>
    <w:rsid w:val="00EF6EDD"/>
    <w:rsid w:val="00F00750"/>
    <w:rsid w:val="00F01BEF"/>
    <w:rsid w:val="00F17AA2"/>
    <w:rsid w:val="00F2042F"/>
    <w:rsid w:val="00F30596"/>
    <w:rsid w:val="00F30A4E"/>
    <w:rsid w:val="00F31B58"/>
    <w:rsid w:val="00F41AC9"/>
    <w:rsid w:val="00F42D55"/>
    <w:rsid w:val="00F43319"/>
    <w:rsid w:val="00F44114"/>
    <w:rsid w:val="00F4533A"/>
    <w:rsid w:val="00F4729D"/>
    <w:rsid w:val="00F5168E"/>
    <w:rsid w:val="00F559B3"/>
    <w:rsid w:val="00F56553"/>
    <w:rsid w:val="00F65AAD"/>
    <w:rsid w:val="00F65C6E"/>
    <w:rsid w:val="00F673CE"/>
    <w:rsid w:val="00F71978"/>
    <w:rsid w:val="00F73B8E"/>
    <w:rsid w:val="00F7786F"/>
    <w:rsid w:val="00F77ADE"/>
    <w:rsid w:val="00F835CB"/>
    <w:rsid w:val="00F866C4"/>
    <w:rsid w:val="00F905BB"/>
    <w:rsid w:val="00F911A3"/>
    <w:rsid w:val="00F92AC7"/>
    <w:rsid w:val="00F92AF6"/>
    <w:rsid w:val="00F93560"/>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3708"/>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 w:type="paragraph" w:customStyle="1" w:styleId="BODYGEN">
    <w:name w:val="BODY GEN"/>
    <w:basedOn w:val="Navaden"/>
    <w:qFormat/>
    <w:rsid w:val="003D13AE"/>
    <w:pPr>
      <w:widowControl/>
      <w:tabs>
        <w:tab w:val="left" w:pos="851"/>
      </w:tabs>
      <w:autoSpaceDE/>
      <w:autoSpaceDN/>
      <w:adjustRightInd/>
      <w:spacing w:line="288" w:lineRule="auto"/>
      <w:jc w:val="both"/>
    </w:pPr>
    <w:rPr>
      <w:rFonts w:ascii="Calibri" w:eastAsiaTheme="minorEastAsia" w:hAnsi="Calibri" w:cs="Calibr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827F5"/>
    <w:rsid w:val="001E551D"/>
    <w:rsid w:val="001E7ECE"/>
    <w:rsid w:val="002E0958"/>
    <w:rsid w:val="002E1BA5"/>
    <w:rsid w:val="002E2C4E"/>
    <w:rsid w:val="003A3CD5"/>
    <w:rsid w:val="004C3446"/>
    <w:rsid w:val="00501C97"/>
    <w:rsid w:val="0053484B"/>
    <w:rsid w:val="005446AC"/>
    <w:rsid w:val="00630145"/>
    <w:rsid w:val="006B47B7"/>
    <w:rsid w:val="00764B16"/>
    <w:rsid w:val="007A2F87"/>
    <w:rsid w:val="007B6930"/>
    <w:rsid w:val="007C254F"/>
    <w:rsid w:val="008343D7"/>
    <w:rsid w:val="00985431"/>
    <w:rsid w:val="00A04EF4"/>
    <w:rsid w:val="00A305AD"/>
    <w:rsid w:val="00A90BFE"/>
    <w:rsid w:val="00AF34EC"/>
    <w:rsid w:val="00D375DF"/>
    <w:rsid w:val="00D529CF"/>
    <w:rsid w:val="00EE0E66"/>
    <w:rsid w:val="00F4729D"/>
    <w:rsid w:val="00F92AF6"/>
    <w:rsid w:val="00F93560"/>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naslov/>
  <zap_datum/>
  <revizija/>
  <ref/>
</root>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E900E298-1B40-4805-BC9D-97432A9BF15B}">
  <ds:schemaRefs>
    <ds:schemaRef ds:uri="http://purl.org/dc/elements/1.1/"/>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schemas.microsoft.com/office/2006/documentManagement/types"/>
    <ds:schemaRef ds:uri="ef7682a4-b5cd-433e-b489-bfc88bdbd5a6"/>
    <ds:schemaRef ds:uri="http://www.w3.org/XML/1998/namespace"/>
    <ds:schemaRef ds:uri="http://purl.org/dc/dcmitype/"/>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1010</Words>
  <Characters>5759</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4</cp:revision>
  <cp:lastPrinted>2023-10-10T10:16:00Z</cp:lastPrinted>
  <dcterms:created xsi:type="dcterms:W3CDTF">2026-08-05T05:08:00Z</dcterms:created>
  <dcterms:modified xsi:type="dcterms:W3CDTF">2026-08-05T05:43:00Z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